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EE" w:rsidRPr="00E17EF0" w:rsidRDefault="009F32E0" w:rsidP="00F448E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color w:val="000000"/>
        </w:rPr>
        <w:pict>
          <v:oval id="_x0000_s1026" style="position:absolute;left:0;text-align:left;margin-left:22.05pt;margin-top:-9.45pt;width:48pt;height:45.75pt;flip:y;z-index:251674624">
            <v:textbox style="mso-next-textbox:#_x0000_s1026">
              <w:txbxContent>
                <w:p w:rsidR="00E17EF0" w:rsidRPr="00FF4966" w:rsidRDefault="00E17EF0" w:rsidP="00F448E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F496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+</w:t>
                  </w:r>
                </w:p>
              </w:txbxContent>
            </v:textbox>
          </v:oval>
        </w:pict>
      </w:r>
      <w:r w:rsidR="00F448EE" w:rsidRPr="00E17EF0">
        <w:rPr>
          <w:rFonts w:ascii="Arial Narrow" w:hAnsi="Arial Narrow"/>
          <w:color w:val="000000"/>
        </w:rPr>
        <w:t>Муниципальное бюджетное учреждение культуры</w:t>
      </w:r>
    </w:p>
    <w:p w:rsidR="00F448EE" w:rsidRPr="00E17EF0" w:rsidRDefault="00F448EE" w:rsidP="00F448E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ascii="Arial Narrow" w:hAnsi="Arial Narrow"/>
          <w:color w:val="000000"/>
        </w:rPr>
      </w:pPr>
      <w:r w:rsidRPr="00E17EF0">
        <w:rPr>
          <w:rFonts w:ascii="Arial Narrow" w:hAnsi="Arial Narrow"/>
          <w:color w:val="000000"/>
        </w:rPr>
        <w:t>«Лысьвенская библиотечная система»</w:t>
      </w:r>
    </w:p>
    <w:p w:rsidR="00F448EE" w:rsidRPr="00E17EF0" w:rsidRDefault="00F448EE" w:rsidP="00F448E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ascii="Arial Narrow" w:hAnsi="Arial Narrow"/>
          <w:color w:val="000000"/>
        </w:rPr>
      </w:pPr>
      <w:r w:rsidRPr="00E17EF0">
        <w:rPr>
          <w:rFonts w:ascii="Arial Narrow" w:hAnsi="Arial Narrow"/>
          <w:color w:val="000000"/>
        </w:rPr>
        <w:t>Центральная библиотека</w:t>
      </w:r>
    </w:p>
    <w:p w:rsidR="00F448EE" w:rsidRPr="00E17EF0" w:rsidRDefault="00F448EE" w:rsidP="00F448E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ascii="Arial Narrow" w:hAnsi="Arial Narrow"/>
          <w:color w:val="000000"/>
        </w:rPr>
      </w:pPr>
      <w:r w:rsidRPr="00E17EF0">
        <w:rPr>
          <w:rFonts w:ascii="Arial Narrow" w:hAnsi="Arial Narrow"/>
          <w:color w:val="000000"/>
        </w:rPr>
        <w:t>Центр социально-правовой информации</w:t>
      </w:r>
    </w:p>
    <w:p w:rsidR="00F87B7E" w:rsidRDefault="00F87B7E" w:rsidP="00F448EE">
      <w:pPr>
        <w:spacing w:after="0" w:line="240" w:lineRule="auto"/>
        <w:jc w:val="center"/>
      </w:pPr>
    </w:p>
    <w:p w:rsidR="00F87B7E" w:rsidRDefault="00F87B7E" w:rsidP="00BB294A">
      <w:pPr>
        <w:spacing w:after="0" w:line="240" w:lineRule="auto"/>
        <w:jc w:val="both"/>
      </w:pPr>
    </w:p>
    <w:p w:rsidR="00F87B7E" w:rsidRDefault="00F87B7E" w:rsidP="00BB294A">
      <w:pPr>
        <w:spacing w:after="0" w:line="240" w:lineRule="auto"/>
        <w:jc w:val="both"/>
      </w:pPr>
    </w:p>
    <w:p w:rsidR="00F87B7E" w:rsidRDefault="009907E6" w:rsidP="009907E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840220" cy="5776186"/>
            <wp:effectExtent l="19050" t="0" r="0" b="0"/>
            <wp:docPr id="5" name="Рисунок 4" descr="ЗЕНШ при СФУ. Дополнительное образование школьни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НШ при СФУ. Дополнительное образование школьни ВКонтак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7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7E" w:rsidRDefault="00F87B7E" w:rsidP="00817C3E">
      <w:pPr>
        <w:spacing w:after="0" w:line="240" w:lineRule="auto"/>
        <w:jc w:val="center"/>
      </w:pPr>
    </w:p>
    <w:p w:rsidR="009907E6" w:rsidRDefault="009907E6" w:rsidP="00DC4278">
      <w:pPr>
        <w:spacing w:after="0" w:line="240" w:lineRule="auto"/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>
        <w:rPr>
          <w:rFonts w:ascii="Monotype Corsiva" w:hAnsi="Monotype Corsiva"/>
          <w:color w:val="17365D" w:themeColor="text2" w:themeShade="BF"/>
          <w:sz w:val="96"/>
          <w:szCs w:val="96"/>
        </w:rPr>
        <w:t>Куда пойти учит</w:t>
      </w:r>
      <w:r w:rsidR="0016756C">
        <w:rPr>
          <w:rFonts w:ascii="Monotype Corsiva" w:hAnsi="Monotype Corsiva"/>
          <w:color w:val="17365D" w:themeColor="text2" w:themeShade="BF"/>
          <w:sz w:val="96"/>
          <w:szCs w:val="96"/>
        </w:rPr>
        <w:t>ь</w:t>
      </w:r>
      <w:r>
        <w:rPr>
          <w:rFonts w:ascii="Monotype Corsiva" w:hAnsi="Monotype Corsiva"/>
          <w:color w:val="17365D" w:themeColor="text2" w:themeShade="BF"/>
          <w:sz w:val="96"/>
          <w:szCs w:val="96"/>
        </w:rPr>
        <w:t>ся?</w:t>
      </w:r>
    </w:p>
    <w:p w:rsidR="00F87B7E" w:rsidRPr="00DC4278" w:rsidRDefault="00817C3E" w:rsidP="00DC4278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Путеводитель по сайтам </w:t>
      </w:r>
      <w:r w:rsidR="00D82CBA" w:rsidRPr="00DC4278">
        <w:rPr>
          <w:rFonts w:ascii="Times New Roman" w:hAnsi="Times New Roman" w:cs="Times New Roman"/>
          <w:sz w:val="52"/>
          <w:szCs w:val="52"/>
        </w:rPr>
        <w:t xml:space="preserve"> учебных заведений для абитуриентов</w:t>
      </w:r>
    </w:p>
    <w:p w:rsidR="00F87B7E" w:rsidRDefault="00F87B7E" w:rsidP="00BB294A">
      <w:pPr>
        <w:spacing w:after="0" w:line="240" w:lineRule="auto"/>
        <w:jc w:val="both"/>
      </w:pPr>
    </w:p>
    <w:p w:rsidR="00F87B7E" w:rsidRDefault="00F87B7E" w:rsidP="00BB294A">
      <w:pPr>
        <w:spacing w:after="0" w:line="240" w:lineRule="auto"/>
        <w:jc w:val="both"/>
      </w:pPr>
    </w:p>
    <w:p w:rsidR="00F87B7E" w:rsidRDefault="00F87B7E" w:rsidP="00BB294A">
      <w:pPr>
        <w:spacing w:after="0" w:line="240" w:lineRule="auto"/>
        <w:jc w:val="both"/>
      </w:pPr>
    </w:p>
    <w:p w:rsidR="0016756C" w:rsidRDefault="0016756C" w:rsidP="009907E6">
      <w:pPr>
        <w:spacing w:after="0" w:line="240" w:lineRule="auto"/>
        <w:jc w:val="center"/>
        <w:rPr>
          <w:rFonts w:ascii="Arial Narrow" w:hAnsi="Arial Narrow"/>
        </w:rPr>
      </w:pPr>
    </w:p>
    <w:p w:rsidR="0016756C" w:rsidRDefault="0016756C" w:rsidP="009907E6">
      <w:pPr>
        <w:spacing w:after="0" w:line="240" w:lineRule="auto"/>
        <w:jc w:val="center"/>
        <w:rPr>
          <w:rFonts w:ascii="Arial Narrow" w:hAnsi="Arial Narrow"/>
        </w:rPr>
      </w:pPr>
    </w:p>
    <w:p w:rsidR="009907E6" w:rsidRDefault="00DC4278" w:rsidP="009907E6">
      <w:pPr>
        <w:spacing w:after="0" w:line="240" w:lineRule="auto"/>
        <w:jc w:val="center"/>
        <w:rPr>
          <w:rFonts w:ascii="Arial Narrow" w:hAnsi="Arial Narrow"/>
        </w:rPr>
      </w:pPr>
      <w:r w:rsidRPr="00DC4278">
        <w:rPr>
          <w:rFonts w:ascii="Arial Narrow" w:hAnsi="Arial Narrow"/>
        </w:rPr>
        <w:t>Лысьва</w:t>
      </w:r>
    </w:p>
    <w:p w:rsidR="00F87B7E" w:rsidRDefault="002806C0" w:rsidP="00DC4278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2016</w:t>
      </w:r>
    </w:p>
    <w:p w:rsidR="0016756C" w:rsidRPr="00DC4278" w:rsidRDefault="0016756C" w:rsidP="00DC4278">
      <w:pPr>
        <w:spacing w:after="0" w:line="240" w:lineRule="auto"/>
        <w:jc w:val="center"/>
        <w:rPr>
          <w:rFonts w:ascii="Arial Narrow" w:hAnsi="Arial Narrow"/>
        </w:rPr>
      </w:pPr>
    </w:p>
    <w:p w:rsidR="006A5D39" w:rsidRDefault="006A5D39" w:rsidP="001972C1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ББК 74.5я2</w:t>
      </w:r>
    </w:p>
    <w:p w:rsidR="0060639D" w:rsidRPr="006A5D39" w:rsidRDefault="00D05785" w:rsidP="001972C1">
      <w:pPr>
        <w:pStyle w:val="a6"/>
        <w:shd w:val="clear" w:color="auto" w:fill="FFFFFF"/>
        <w:spacing w:before="0" w:beforeAutospacing="0" w:after="0" w:afterAutospacing="0" w:line="288" w:lineRule="atLeas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К88</w:t>
      </w:r>
    </w:p>
    <w:p w:rsidR="006A5D39" w:rsidRDefault="0060639D" w:rsidP="0060639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sz w:val="28"/>
          <w:szCs w:val="28"/>
        </w:rPr>
      </w:pPr>
      <w:r w:rsidRPr="0060639D">
        <w:rPr>
          <w:rFonts w:ascii="Arial Narrow" w:hAnsi="Arial Narrow"/>
          <w:b/>
          <w:sz w:val="28"/>
          <w:szCs w:val="28"/>
        </w:rPr>
        <w:t xml:space="preserve">Куда пойти учиться? </w:t>
      </w:r>
      <w:r w:rsidR="00483A81">
        <w:rPr>
          <w:rFonts w:ascii="Arial Narrow" w:hAnsi="Arial Narrow"/>
          <w:b/>
          <w:sz w:val="28"/>
          <w:szCs w:val="28"/>
        </w:rPr>
        <w:t>: п</w:t>
      </w:r>
      <w:r w:rsidRPr="0060639D">
        <w:rPr>
          <w:rFonts w:ascii="Arial Narrow" w:hAnsi="Arial Narrow"/>
          <w:b/>
          <w:sz w:val="28"/>
          <w:szCs w:val="28"/>
        </w:rPr>
        <w:t>утеводитель по сайтам уч</w:t>
      </w:r>
      <w:r w:rsidRPr="00483A81">
        <w:rPr>
          <w:rFonts w:ascii="Arial Narrow" w:hAnsi="Arial Narrow"/>
          <w:b/>
          <w:sz w:val="28"/>
          <w:szCs w:val="28"/>
        </w:rPr>
        <w:t>еб</w:t>
      </w:r>
      <w:r w:rsidR="00483A81">
        <w:rPr>
          <w:rFonts w:ascii="Arial Narrow" w:hAnsi="Arial Narrow"/>
          <w:b/>
          <w:sz w:val="28"/>
          <w:szCs w:val="28"/>
        </w:rPr>
        <w:t xml:space="preserve">. </w:t>
      </w:r>
      <w:r w:rsidRPr="0060639D">
        <w:rPr>
          <w:rFonts w:ascii="Arial Narrow" w:hAnsi="Arial Narrow"/>
          <w:b/>
          <w:sz w:val="28"/>
          <w:szCs w:val="28"/>
        </w:rPr>
        <w:t>заведений для абитуриентов / МБУК «Лысьвенская БС»; сост. О. Десяткова. – Лысьва</w:t>
      </w:r>
      <w:r w:rsidR="00483A81">
        <w:rPr>
          <w:rFonts w:ascii="Arial Narrow" w:hAnsi="Arial Narrow"/>
          <w:b/>
          <w:sz w:val="28"/>
          <w:szCs w:val="28"/>
        </w:rPr>
        <w:t xml:space="preserve"> :</w:t>
      </w:r>
      <w:r w:rsidRPr="0060639D">
        <w:rPr>
          <w:rFonts w:ascii="Arial Narrow" w:hAnsi="Arial Narrow"/>
          <w:b/>
          <w:sz w:val="28"/>
          <w:szCs w:val="28"/>
        </w:rPr>
        <w:t xml:space="preserve"> [б.и.</w:t>
      </w:r>
      <w:r w:rsidRPr="00483A81">
        <w:rPr>
          <w:rFonts w:ascii="Arial Narrow" w:hAnsi="Arial Narrow"/>
          <w:b/>
          <w:sz w:val="28"/>
          <w:szCs w:val="28"/>
        </w:rPr>
        <w:t>]</w:t>
      </w:r>
      <w:r w:rsidR="002806C0">
        <w:rPr>
          <w:rFonts w:ascii="Arial Narrow" w:hAnsi="Arial Narrow"/>
          <w:b/>
          <w:sz w:val="28"/>
          <w:szCs w:val="28"/>
        </w:rPr>
        <w:t>, 2016</w:t>
      </w:r>
      <w:r w:rsidRPr="0060639D">
        <w:rPr>
          <w:rFonts w:ascii="Arial Narrow" w:hAnsi="Arial Narrow"/>
          <w:b/>
          <w:sz w:val="28"/>
          <w:szCs w:val="28"/>
        </w:rPr>
        <w:t>. – 8 с.</w:t>
      </w:r>
    </w:p>
    <w:p w:rsidR="0060639D" w:rsidRPr="0060639D" w:rsidRDefault="0060639D" w:rsidP="0060639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sz w:val="28"/>
          <w:szCs w:val="28"/>
        </w:rPr>
      </w:pPr>
    </w:p>
    <w:p w:rsidR="001972C1" w:rsidRPr="001972C1" w:rsidRDefault="001972C1" w:rsidP="00483A81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1972C1">
        <w:rPr>
          <w:rFonts w:ascii="Arial Narrow" w:hAnsi="Arial Narrow"/>
          <w:sz w:val="28"/>
          <w:szCs w:val="28"/>
        </w:rPr>
        <w:t>После того как решение о вашей будущей специальности будет принято, перед вами возни</w:t>
      </w:r>
      <w:r w:rsidRPr="001972C1">
        <w:rPr>
          <w:rFonts w:ascii="Arial Narrow" w:hAnsi="Arial Narrow"/>
          <w:sz w:val="28"/>
          <w:szCs w:val="28"/>
        </w:rPr>
        <w:t>к</w:t>
      </w:r>
      <w:r w:rsidRPr="001972C1">
        <w:rPr>
          <w:rFonts w:ascii="Arial Narrow" w:hAnsi="Arial Narrow"/>
          <w:sz w:val="28"/>
          <w:szCs w:val="28"/>
        </w:rPr>
        <w:t>нет вопрос: како</w:t>
      </w:r>
      <w:r w:rsidR="00DC4278">
        <w:rPr>
          <w:rFonts w:ascii="Arial Narrow" w:hAnsi="Arial Narrow"/>
          <w:sz w:val="28"/>
          <w:szCs w:val="28"/>
        </w:rPr>
        <w:t xml:space="preserve">е учебное заведение </w:t>
      </w:r>
      <w:r w:rsidRPr="001972C1">
        <w:rPr>
          <w:rFonts w:ascii="Arial Narrow" w:hAnsi="Arial Narrow"/>
          <w:sz w:val="28"/>
          <w:szCs w:val="28"/>
        </w:rPr>
        <w:t xml:space="preserve"> предпочесть для её получения? К выбору </w:t>
      </w:r>
      <w:r w:rsidR="00DC4278">
        <w:rPr>
          <w:rFonts w:ascii="Arial Narrow" w:hAnsi="Arial Narrow"/>
          <w:sz w:val="28"/>
          <w:szCs w:val="28"/>
        </w:rPr>
        <w:t>учебного завед</w:t>
      </w:r>
      <w:r w:rsidR="00DC4278">
        <w:rPr>
          <w:rFonts w:ascii="Arial Narrow" w:hAnsi="Arial Narrow"/>
          <w:sz w:val="28"/>
          <w:szCs w:val="28"/>
        </w:rPr>
        <w:t>е</w:t>
      </w:r>
      <w:r w:rsidR="00DC4278">
        <w:rPr>
          <w:rFonts w:ascii="Arial Narrow" w:hAnsi="Arial Narrow"/>
          <w:sz w:val="28"/>
          <w:szCs w:val="28"/>
        </w:rPr>
        <w:t xml:space="preserve">ния </w:t>
      </w:r>
      <w:r w:rsidRPr="001972C1">
        <w:rPr>
          <w:rFonts w:ascii="Arial Narrow" w:hAnsi="Arial Narrow"/>
          <w:sz w:val="28"/>
          <w:szCs w:val="28"/>
        </w:rPr>
        <w:t>нужно подходить с ответственностью и серьезностью. Образование, которое Вы получите, н</w:t>
      </w:r>
      <w:r w:rsidRPr="001972C1">
        <w:rPr>
          <w:rFonts w:ascii="Arial Narrow" w:hAnsi="Arial Narrow"/>
          <w:sz w:val="28"/>
          <w:szCs w:val="28"/>
        </w:rPr>
        <w:t>е</w:t>
      </w:r>
      <w:r w:rsidRPr="001972C1">
        <w:rPr>
          <w:rFonts w:ascii="Arial Narrow" w:hAnsi="Arial Narrow"/>
          <w:sz w:val="28"/>
          <w:szCs w:val="28"/>
        </w:rPr>
        <w:t>сомненно, будет играть главную роль в вашей будущей карьере.</w:t>
      </w:r>
      <w:r w:rsidR="00CE2986">
        <w:rPr>
          <w:rFonts w:ascii="Arial Narrow" w:hAnsi="Arial Narrow"/>
          <w:sz w:val="28"/>
          <w:szCs w:val="28"/>
        </w:rPr>
        <w:t xml:space="preserve"> </w:t>
      </w:r>
      <w:r w:rsidRPr="001972C1">
        <w:rPr>
          <w:rFonts w:ascii="Arial Narrow" w:hAnsi="Arial Narrow"/>
          <w:sz w:val="28"/>
          <w:szCs w:val="28"/>
        </w:rPr>
        <w:t xml:space="preserve">Чтобы выбрать хороший </w:t>
      </w:r>
      <w:r w:rsidR="00DC4278">
        <w:rPr>
          <w:rFonts w:ascii="Arial Narrow" w:hAnsi="Arial Narrow"/>
          <w:sz w:val="28"/>
          <w:szCs w:val="28"/>
        </w:rPr>
        <w:t xml:space="preserve">колледж, техникум, </w:t>
      </w:r>
      <w:r w:rsidRPr="001972C1">
        <w:rPr>
          <w:rFonts w:ascii="Arial Narrow" w:hAnsi="Arial Narrow"/>
          <w:sz w:val="28"/>
          <w:szCs w:val="28"/>
        </w:rPr>
        <w:t>ВУЗ, нужно собрать информацию по той специальности, которую вы желаете приобр</w:t>
      </w:r>
      <w:r w:rsidRPr="001972C1">
        <w:rPr>
          <w:rFonts w:ascii="Arial Narrow" w:hAnsi="Arial Narrow"/>
          <w:sz w:val="28"/>
          <w:szCs w:val="28"/>
        </w:rPr>
        <w:t>е</w:t>
      </w:r>
      <w:r w:rsidRPr="001972C1">
        <w:rPr>
          <w:rFonts w:ascii="Arial Narrow" w:hAnsi="Arial Narrow"/>
          <w:sz w:val="28"/>
          <w:szCs w:val="28"/>
        </w:rPr>
        <w:t>сти, где эта специальность преподается. Затем нужно проанализировать всю эту информацию и принять решение.</w:t>
      </w:r>
    </w:p>
    <w:p w:rsidR="00D432A1" w:rsidRPr="001972C1" w:rsidRDefault="001972C1" w:rsidP="0060639D">
      <w:pPr>
        <w:spacing w:after="0" w:line="240" w:lineRule="auto"/>
        <w:ind w:firstLine="567"/>
        <w:jc w:val="both"/>
        <w:rPr>
          <w:rFonts w:ascii="Arial Narrow" w:hAnsi="Arial Narrow" w:cs="Times New Roman"/>
          <w:sz w:val="28"/>
          <w:szCs w:val="28"/>
        </w:rPr>
      </w:pPr>
      <w:r w:rsidRPr="001972C1">
        <w:rPr>
          <w:rFonts w:ascii="Arial Narrow" w:hAnsi="Arial Narrow" w:cs="Times New Roman"/>
          <w:sz w:val="28"/>
          <w:szCs w:val="28"/>
        </w:rPr>
        <w:t>Данный путеводитель</w:t>
      </w:r>
      <w:r>
        <w:rPr>
          <w:rFonts w:ascii="Arial Narrow" w:hAnsi="Arial Narrow" w:cs="Times New Roman"/>
          <w:sz w:val="28"/>
          <w:szCs w:val="28"/>
        </w:rPr>
        <w:t xml:space="preserve"> включает информацию о сайтах, где можно ознакомиться с вузами, колледжами, техникумами Екатеринбурга, Перми и Лысьвы.</w:t>
      </w:r>
      <w:r w:rsidR="00412755">
        <w:rPr>
          <w:rFonts w:ascii="Arial Narrow" w:hAnsi="Arial Narrow" w:cs="Times New Roman"/>
          <w:sz w:val="28"/>
          <w:szCs w:val="28"/>
        </w:rPr>
        <w:t xml:space="preserve"> Издание предназначено для выпус</w:t>
      </w:r>
      <w:r w:rsidR="00412755">
        <w:rPr>
          <w:rFonts w:ascii="Arial Narrow" w:hAnsi="Arial Narrow" w:cs="Times New Roman"/>
          <w:sz w:val="28"/>
          <w:szCs w:val="28"/>
        </w:rPr>
        <w:t>к</w:t>
      </w:r>
      <w:r w:rsidR="00412755">
        <w:rPr>
          <w:rFonts w:ascii="Arial Narrow" w:hAnsi="Arial Narrow" w:cs="Times New Roman"/>
          <w:sz w:val="28"/>
          <w:szCs w:val="28"/>
        </w:rPr>
        <w:t>ников школ, которые стоят перед выбором, куда пойти учиться.</w:t>
      </w:r>
    </w:p>
    <w:p w:rsidR="00D432A1" w:rsidRDefault="00D432A1" w:rsidP="00D80BAD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D80BAD" w:rsidRDefault="00D80BAD" w:rsidP="009907E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</w:rPr>
      </w:pPr>
      <w:r w:rsidRPr="009907E6">
        <w:rPr>
          <w:rFonts w:ascii="Arial Narrow" w:hAnsi="Arial Narrow" w:cs="Times New Roman"/>
          <w:b/>
          <w:sz w:val="36"/>
          <w:szCs w:val="36"/>
        </w:rPr>
        <w:t>Екатеринбург</w:t>
      </w:r>
    </w:p>
    <w:p w:rsidR="009907E6" w:rsidRPr="009907E6" w:rsidRDefault="009907E6" w:rsidP="009907E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5A0383" w:rsidRPr="00D80BAD" w:rsidRDefault="00177CE3" w:rsidP="00BB294A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D80BAD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5080</wp:posOffset>
            </wp:positionV>
            <wp:extent cx="1810385" cy="1228725"/>
            <wp:effectExtent l="19050" t="0" r="0" b="0"/>
            <wp:wrapThrough wrapText="bothSides">
              <wp:wrapPolygon edited="0">
                <wp:start x="-227" y="0"/>
                <wp:lineTo x="-227" y="21433"/>
                <wp:lineTo x="21592" y="21433"/>
                <wp:lineTo x="21592" y="0"/>
                <wp:lineTo x="-227" y="0"/>
              </wp:wrapPolygon>
            </wp:wrapThrough>
            <wp:docPr id="1" name="Рисунок 1" descr="C:\Documents and Settings\User\Рабочий стол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Pr="00D80BAD">
          <w:rPr>
            <w:rStyle w:val="a5"/>
            <w:rFonts w:ascii="Arial Narrow" w:hAnsi="Arial Narrow" w:cs="Times New Roman"/>
            <w:sz w:val="28"/>
            <w:szCs w:val="28"/>
          </w:rPr>
          <w:t>http://www.urfji.com/about/</w:t>
        </w:r>
      </w:hyperlink>
    </w:p>
    <w:p w:rsidR="00C647C5" w:rsidRPr="00D80BAD" w:rsidRDefault="00C647C5" w:rsidP="00BB294A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УРАЛЬСКИЙ ФИНАНСОВО-ЮРИДИЧЕСКИЙ ИНСТИТУТ</w:t>
      </w:r>
    </w:p>
    <w:p w:rsidR="00177CE3" w:rsidRPr="00D80BAD" w:rsidRDefault="00177CE3" w:rsidP="00BB294A">
      <w:pPr>
        <w:pStyle w:val="a8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Министерство образования и науки Российской Федера</w:t>
      </w:r>
      <w:r w:rsidR="00A514FF" w:rsidRPr="00D80BAD">
        <w:rPr>
          <w:rFonts w:ascii="Arial Narrow" w:hAnsi="Arial Narrow" w:cs="Times New Roman"/>
          <w:sz w:val="28"/>
          <w:szCs w:val="28"/>
        </w:rPr>
        <w:t xml:space="preserve">ции </w:t>
      </w:r>
      <w:r w:rsidRPr="00D80BAD">
        <w:rPr>
          <w:rFonts w:ascii="Arial Narrow" w:hAnsi="Arial Narrow" w:cs="Times New Roman"/>
          <w:sz w:val="28"/>
          <w:szCs w:val="28"/>
        </w:rPr>
        <w:t xml:space="preserve"> НОУ ВПО «Уральский Финансово-Юридический институт».</w:t>
      </w:r>
    </w:p>
    <w:p w:rsidR="00177CE3" w:rsidRPr="00D80BAD" w:rsidRDefault="00177CE3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Отличительная особенность высшего образования, получаемого в Уральском Финансово-Юридическом институте, является</w:t>
      </w:r>
      <w:r w:rsidR="00922C5E" w:rsidRPr="00D80BAD">
        <w:rPr>
          <w:rFonts w:ascii="Arial Narrow" w:hAnsi="Arial Narrow" w:cs="Times New Roman"/>
          <w:sz w:val="28"/>
          <w:szCs w:val="28"/>
        </w:rPr>
        <w:t xml:space="preserve"> </w:t>
      </w:r>
      <w:r w:rsidRPr="00D80BAD">
        <w:rPr>
          <w:rFonts w:ascii="Arial Narrow" w:hAnsi="Arial Narrow" w:cs="Times New Roman"/>
          <w:sz w:val="28"/>
          <w:szCs w:val="28"/>
        </w:rPr>
        <w:t>синтез юр</w:t>
      </w:r>
      <w:r w:rsidRPr="00D80BAD">
        <w:rPr>
          <w:rFonts w:ascii="Arial Narrow" w:hAnsi="Arial Narrow" w:cs="Times New Roman"/>
          <w:sz w:val="28"/>
          <w:szCs w:val="28"/>
        </w:rPr>
        <w:t>и</w:t>
      </w:r>
      <w:r w:rsidRPr="00D80BAD">
        <w:rPr>
          <w:rFonts w:ascii="Arial Narrow" w:hAnsi="Arial Narrow" w:cs="Times New Roman"/>
          <w:sz w:val="28"/>
          <w:szCs w:val="28"/>
        </w:rPr>
        <w:t>дического и финансового образования.</w:t>
      </w:r>
      <w:r w:rsidR="00922C5E" w:rsidRPr="00D80BAD">
        <w:rPr>
          <w:rFonts w:ascii="Arial Narrow" w:hAnsi="Arial Narrow" w:cs="Times New Roman"/>
          <w:sz w:val="28"/>
          <w:szCs w:val="28"/>
        </w:rPr>
        <w:t xml:space="preserve"> </w:t>
      </w:r>
      <w:r w:rsidRPr="00D80BAD">
        <w:rPr>
          <w:rFonts w:ascii="Arial Narrow" w:hAnsi="Arial Narrow" w:cs="Times New Roman"/>
          <w:sz w:val="28"/>
          <w:szCs w:val="28"/>
        </w:rPr>
        <w:t>Институт является единстве</w:t>
      </w:r>
      <w:r w:rsidRPr="00D80BAD">
        <w:rPr>
          <w:rFonts w:ascii="Arial Narrow" w:hAnsi="Arial Narrow" w:cs="Times New Roman"/>
          <w:sz w:val="28"/>
          <w:szCs w:val="28"/>
        </w:rPr>
        <w:t>н</w:t>
      </w:r>
      <w:r w:rsidRPr="00D80BAD">
        <w:rPr>
          <w:rFonts w:ascii="Arial Narrow" w:hAnsi="Arial Narrow" w:cs="Times New Roman"/>
          <w:sz w:val="28"/>
          <w:szCs w:val="28"/>
        </w:rPr>
        <w:t>ным вузом в России по подготовке профессиональных руководителей и специалистов, владеющих в равной степени знаниями в области юриспруденции, финансов, экономики, бухгалтерского учета.</w:t>
      </w:r>
    </w:p>
    <w:p w:rsidR="00436C12" w:rsidRPr="00D80BAD" w:rsidRDefault="00436C12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C647C5" w:rsidRPr="00D80BAD" w:rsidRDefault="00A90ECF" w:rsidP="00BB294A">
      <w:pPr>
        <w:spacing w:after="0" w:line="240" w:lineRule="auto"/>
        <w:jc w:val="both"/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</w:pPr>
      <w:r>
        <w:rPr>
          <w:rFonts w:ascii="Arial Narrow" w:hAnsi="Arial Narrow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90170</wp:posOffset>
            </wp:positionV>
            <wp:extent cx="1762125" cy="1314450"/>
            <wp:effectExtent l="19050" t="0" r="9525" b="0"/>
            <wp:wrapThrough wrapText="bothSides">
              <wp:wrapPolygon edited="0">
                <wp:start x="-234" y="0"/>
                <wp:lineTo x="-234" y="21287"/>
                <wp:lineTo x="21717" y="21287"/>
                <wp:lineTo x="21717" y="0"/>
                <wp:lineTo x="-234" y="0"/>
              </wp:wrapPolygon>
            </wp:wrapThrough>
            <wp:docPr id="2" name="Рисунок 2" descr="C:\Documents and Settings\User\Рабочий стол\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fas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C5"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http://www.usue.ru/</w:t>
      </w:r>
    </w:p>
    <w:p w:rsidR="00C647C5" w:rsidRPr="00D80BAD" w:rsidRDefault="00C647C5" w:rsidP="00BB294A">
      <w:pPr>
        <w:spacing w:after="0" w:line="240" w:lineRule="auto"/>
        <w:jc w:val="both"/>
        <w:rPr>
          <w:rFonts w:ascii="Arial Narrow" w:hAnsi="Arial Narrow"/>
          <w:color w:val="000000"/>
          <w:sz w:val="28"/>
          <w:szCs w:val="28"/>
        </w:rPr>
      </w:pPr>
      <w:r w:rsidRPr="00D80BAD">
        <w:rPr>
          <w:rStyle w:val="a7"/>
          <w:rFonts w:ascii="Arial Narrow" w:hAnsi="Arial Narrow" w:cs="Times New Roman"/>
          <w:color w:val="000000"/>
          <w:sz w:val="28"/>
          <w:szCs w:val="28"/>
        </w:rPr>
        <w:t>РОССИЙСКИЙ ГОСУДАРСТВЕННЫЙ ПРОФЕССИОНАЛЬНО-ПЕДАГОГИЧЕСКИЙ УНИВЕРСИТЕТ (</w:t>
      </w:r>
      <w:r w:rsidRPr="00D80BAD">
        <w:rPr>
          <w:rFonts w:ascii="Arial Narrow" w:hAnsi="Arial Narrow" w:cs="Times New Roman"/>
          <w:b/>
          <w:color w:val="000000"/>
          <w:sz w:val="28"/>
          <w:szCs w:val="28"/>
        </w:rPr>
        <w:t>УрГЭУ)</w:t>
      </w:r>
    </w:p>
    <w:p w:rsidR="00A514FF" w:rsidRPr="00D432A1" w:rsidRDefault="00C647C5" w:rsidP="00BB294A">
      <w:pPr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</w:rPr>
        <w:t>Э</w:t>
      </w:r>
      <w:r w:rsidR="00A514FF" w:rsidRPr="00D80BAD">
        <w:rPr>
          <w:rFonts w:ascii="Arial Narrow" w:hAnsi="Arial Narrow" w:cs="Times New Roman"/>
          <w:color w:val="000000"/>
          <w:sz w:val="28"/>
          <w:szCs w:val="28"/>
        </w:rPr>
        <w:t>то федеральное государственное автономное образовательное у</w:t>
      </w:r>
      <w:r w:rsidR="00A514FF" w:rsidRPr="00D80BAD">
        <w:rPr>
          <w:rFonts w:ascii="Arial Narrow" w:hAnsi="Arial Narrow" w:cs="Times New Roman"/>
          <w:color w:val="000000"/>
          <w:sz w:val="28"/>
          <w:szCs w:val="28"/>
        </w:rPr>
        <w:t>ч</w:t>
      </w:r>
      <w:r w:rsidR="00A514FF" w:rsidRPr="00D80BAD">
        <w:rPr>
          <w:rFonts w:ascii="Arial Narrow" w:hAnsi="Arial Narrow" w:cs="Times New Roman"/>
          <w:color w:val="000000"/>
          <w:sz w:val="28"/>
          <w:szCs w:val="28"/>
        </w:rPr>
        <w:t>реждение высшего профессионального образования (</w:t>
      </w:r>
      <w:r w:rsidR="00A514FF" w:rsidRPr="00D80BAD">
        <w:rPr>
          <w:rStyle w:val="a7"/>
          <w:rFonts w:ascii="Arial Narrow" w:hAnsi="Arial Narrow" w:cs="Times New Roman"/>
          <w:color w:val="000000"/>
          <w:sz w:val="28"/>
          <w:szCs w:val="28"/>
        </w:rPr>
        <w:t>вуз Екатери</w:t>
      </w:r>
      <w:r w:rsidR="00A514FF" w:rsidRPr="00D80BAD">
        <w:rPr>
          <w:rStyle w:val="a7"/>
          <w:rFonts w:ascii="Arial Narrow" w:hAnsi="Arial Narrow" w:cs="Times New Roman"/>
          <w:color w:val="000000"/>
          <w:sz w:val="28"/>
          <w:szCs w:val="28"/>
        </w:rPr>
        <w:t>н</w:t>
      </w:r>
      <w:r w:rsidR="00A514FF" w:rsidRPr="00D80BAD">
        <w:rPr>
          <w:rStyle w:val="a7"/>
          <w:rFonts w:ascii="Arial Narrow" w:hAnsi="Arial Narrow" w:cs="Times New Roman"/>
          <w:color w:val="000000"/>
          <w:sz w:val="28"/>
          <w:szCs w:val="28"/>
        </w:rPr>
        <w:t>бурга</w:t>
      </w:r>
      <w:r w:rsidR="00A514FF" w:rsidRPr="00D80BAD">
        <w:rPr>
          <w:rFonts w:ascii="Arial Narrow" w:hAnsi="Arial Narrow" w:cs="Times New Roman"/>
          <w:color w:val="000000"/>
          <w:sz w:val="28"/>
          <w:szCs w:val="28"/>
        </w:rPr>
        <w:t xml:space="preserve">), в состав которого входят </w:t>
      </w:r>
      <w:hyperlink r:id="rId12" w:anchor="spo" w:history="1">
        <w:r w:rsidR="00A514FF" w:rsidRPr="00D432A1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колледжи</w:t>
        </w:r>
      </w:hyperlink>
      <w:r w:rsidR="00A514FF" w:rsidRPr="00D432A1">
        <w:rPr>
          <w:rFonts w:ascii="Arial Narrow" w:hAnsi="Arial Narrow" w:cs="Times New Roman"/>
          <w:sz w:val="28"/>
          <w:szCs w:val="28"/>
        </w:rPr>
        <w:t>,</w:t>
      </w:r>
      <w:r w:rsidR="009907E6">
        <w:rPr>
          <w:rFonts w:ascii="Arial Narrow" w:hAnsi="Arial Narrow" w:cs="Times New Roman"/>
          <w:sz w:val="28"/>
          <w:szCs w:val="28"/>
        </w:rPr>
        <w:t xml:space="preserve"> </w:t>
      </w:r>
      <w:hyperlink r:id="rId13" w:anchor="vpo" w:history="1">
        <w:r w:rsidR="00A514FF" w:rsidRPr="00D432A1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институты и отделения</w:t>
        </w:r>
      </w:hyperlink>
      <w:r w:rsidR="00A514FF" w:rsidRPr="00D432A1">
        <w:rPr>
          <w:rFonts w:ascii="Arial Narrow" w:hAnsi="Arial Narrow" w:cs="Times New Roman"/>
          <w:sz w:val="28"/>
          <w:szCs w:val="28"/>
        </w:rPr>
        <w:t>,</w:t>
      </w:r>
      <w:r w:rsidR="00A514FF" w:rsidRPr="00D432A1">
        <w:rPr>
          <w:rStyle w:val="apple-converted-space"/>
          <w:rFonts w:ascii="Arial Narrow" w:hAnsi="Arial Narrow" w:cs="Times New Roman"/>
          <w:sz w:val="28"/>
          <w:szCs w:val="28"/>
        </w:rPr>
        <w:t xml:space="preserve"> </w:t>
      </w:r>
      <w:hyperlink r:id="rId14" w:history="1">
        <w:r w:rsidR="00A514FF" w:rsidRPr="00D432A1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филиалы</w:t>
        </w:r>
      </w:hyperlink>
      <w:r w:rsidR="00A514FF" w:rsidRPr="00D432A1">
        <w:rPr>
          <w:rStyle w:val="apple-converted-space"/>
          <w:rFonts w:ascii="Arial Narrow" w:hAnsi="Arial Narrow" w:cs="Times New Roman"/>
          <w:sz w:val="28"/>
          <w:szCs w:val="28"/>
        </w:rPr>
        <w:t xml:space="preserve"> </w:t>
      </w:r>
      <w:r w:rsidR="00A514FF" w:rsidRPr="00D432A1">
        <w:rPr>
          <w:rFonts w:ascii="Arial Narrow" w:hAnsi="Arial Narrow" w:cs="Times New Roman"/>
          <w:sz w:val="28"/>
          <w:szCs w:val="28"/>
        </w:rPr>
        <w:t xml:space="preserve">и </w:t>
      </w:r>
      <w:hyperlink r:id="rId15" w:history="1">
        <w:r w:rsidR="00A514FF" w:rsidRPr="00D432A1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представительства</w:t>
        </w:r>
      </w:hyperlink>
      <w:r w:rsidR="00A514FF" w:rsidRPr="00D432A1">
        <w:rPr>
          <w:rFonts w:ascii="Arial Narrow" w:hAnsi="Arial Narrow" w:cs="Times New Roman"/>
          <w:sz w:val="28"/>
          <w:szCs w:val="28"/>
        </w:rPr>
        <w:t xml:space="preserve"> в различных городах РФ</w:t>
      </w:r>
      <w:r w:rsidR="00A514FF" w:rsidRPr="00D432A1">
        <w:rPr>
          <w:rFonts w:ascii="Arial Narrow" w:hAnsi="Arial Narrow" w:cs="Arial"/>
          <w:sz w:val="28"/>
          <w:szCs w:val="28"/>
        </w:rPr>
        <w:t>.</w:t>
      </w:r>
    </w:p>
    <w:p w:rsidR="009653AB" w:rsidRPr="00436C12" w:rsidRDefault="009653AB" w:rsidP="00436C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14FF" w:rsidRPr="00D80BAD" w:rsidRDefault="00412755" w:rsidP="00436C12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76835</wp:posOffset>
            </wp:positionV>
            <wp:extent cx="1762125" cy="1114425"/>
            <wp:effectExtent l="19050" t="0" r="9525" b="0"/>
            <wp:wrapThrough wrapText="bothSides">
              <wp:wrapPolygon edited="0">
                <wp:start x="-234" y="0"/>
                <wp:lineTo x="-234" y="21415"/>
                <wp:lineTo x="21717" y="21415"/>
                <wp:lineTo x="21717" y="0"/>
                <wp:lineTo x="-234" y="0"/>
              </wp:wrapPolygon>
            </wp:wrapThrough>
            <wp:docPr id="3" name="Рисунок 3" descr="http://im0-tub-ru.yandex.net/i?id=4345960624dec6687c03e03099ea4c14-10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4345960624dec6687c03e03099ea4c14-100-144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history="1">
        <w:r w:rsidR="00922C5E" w:rsidRPr="00D80BAD">
          <w:rPr>
            <w:rStyle w:val="a5"/>
            <w:rFonts w:ascii="Arial Narrow" w:hAnsi="Arial Narrow" w:cs="Times New Roman"/>
            <w:sz w:val="28"/>
            <w:szCs w:val="28"/>
          </w:rPr>
          <w:t>http://www.usue.ru/</w:t>
        </w:r>
      </w:hyperlink>
    </w:p>
    <w:p w:rsidR="00436C12" w:rsidRPr="00D80BAD" w:rsidRDefault="00C647C5" w:rsidP="00436C12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УРАЛЬСКИЙ ГОСУДАРСТВЕННЫЙ ЭКОНОМИЧЕСКИЙ УНИВЕРС</w:t>
      </w:r>
      <w:r w:rsidRPr="00D80BAD">
        <w:rPr>
          <w:rFonts w:ascii="Arial Narrow" w:hAnsi="Arial Narrow" w:cs="Times New Roman"/>
          <w:b/>
          <w:sz w:val="28"/>
          <w:szCs w:val="28"/>
        </w:rPr>
        <w:t>И</w:t>
      </w:r>
      <w:r w:rsidRPr="00D80BAD">
        <w:rPr>
          <w:rFonts w:ascii="Arial Narrow" w:hAnsi="Arial Narrow" w:cs="Times New Roman"/>
          <w:b/>
          <w:sz w:val="28"/>
          <w:szCs w:val="28"/>
        </w:rPr>
        <w:t>ТЕТ</w:t>
      </w:r>
    </w:p>
    <w:p w:rsidR="00922C5E" w:rsidRPr="00D80BAD" w:rsidRDefault="00922C5E" w:rsidP="00436C12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</w:rPr>
        <w:t>Уральский государственный экономический университет – это вуз, где готовят экономическую элиту не только Уральского региона, но и всей России и стран СНГ.</w:t>
      </w:r>
    </w:p>
    <w:p w:rsidR="00412755" w:rsidRDefault="00922C5E" w:rsidP="00BB294A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</w:rPr>
        <w:t>В настоящее время УрГЭУ-СИНХ - это крупный центр образования и науки в России, базовый, многопрофильный экономический вуз Уральского региона. Экономисты, финансисты, инженеры и технологи пищевой промышленности, работники сферы торговли, сервиса и услуг, международных экономических отношений, окончившие УрГЭУ-СИНХ, высоко ценятся работодателями и успешно идут вверх по ступеням карьерной лестницы, специалисты, получившие знания и навыки в этом вузе, востребованы всегда.</w:t>
      </w:r>
    </w:p>
    <w:p w:rsidR="00BB294A" w:rsidRPr="00D80BAD" w:rsidRDefault="00412755" w:rsidP="00BB294A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1781175" cy="1123950"/>
            <wp:effectExtent l="19050" t="0" r="9525" b="0"/>
            <wp:wrapThrough wrapText="bothSides">
              <wp:wrapPolygon edited="0">
                <wp:start x="-231" y="0"/>
                <wp:lineTo x="-231" y="21234"/>
                <wp:lineTo x="21716" y="21234"/>
                <wp:lineTo x="21716" y="0"/>
                <wp:lineTo x="-231" y="0"/>
              </wp:wrapPolygon>
            </wp:wrapThrough>
            <wp:docPr id="10" name="Рисунок 6" descr="http://im1-tub-ru.yandex.net/i?id=ac83c1ee0177fe28c9ef8cd91ae20698-6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1-tub-ru.yandex.net/i?id=ac83c1ee0177fe28c9ef8cd91ae20698-65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94A" w:rsidRPr="00D80BAD">
        <w:rPr>
          <w:rFonts w:ascii="Arial Narrow" w:hAnsi="Arial Narrow" w:cs="Times New Roman"/>
          <w:b/>
          <w:sz w:val="28"/>
          <w:szCs w:val="28"/>
        </w:rPr>
        <w:t xml:space="preserve">http://www.uisi.ru/ </w:t>
      </w:r>
    </w:p>
    <w:p w:rsidR="00C647C5" w:rsidRPr="00D80BAD" w:rsidRDefault="00C647C5" w:rsidP="00BB294A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УРАЛЬСКИЙ ТЕХНИЧЕСКИЙ ИНСТИТУТ СВЯЗИ И ИНФОРМАТИКИ</w:t>
      </w:r>
    </w:p>
    <w:p w:rsidR="00922C5E" w:rsidRPr="00D80BAD" w:rsidRDefault="00922C5E" w:rsidP="00BB294A">
      <w:pPr>
        <w:spacing w:after="0" w:line="240" w:lineRule="auto"/>
        <w:jc w:val="both"/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</w:pP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Уральский технический институт связи и информатики (филиал) фед</w:t>
      </w: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е</w:t>
      </w: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рального государственного образовательного бюд</w:t>
      </w:r>
      <w:r w:rsidR="00BB294A"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 xml:space="preserve">жетного </w:t>
      </w: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учреждения высшего профессионального образования "Сибирский государстве</w:t>
      </w: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н</w:t>
      </w:r>
      <w:r w:rsidRPr="00D80BAD">
        <w:rPr>
          <w:rStyle w:val="a7"/>
          <w:rFonts w:ascii="Arial Narrow" w:hAnsi="Arial Narrow" w:cs="Times New Roman"/>
          <w:b w:val="0"/>
          <w:color w:val="000000"/>
          <w:sz w:val="28"/>
          <w:szCs w:val="28"/>
        </w:rPr>
        <w:t>ный университет телекоммуникаций и информатики" (УрТИСИ ФГОБУ ВПО "СибГУТИ") в г. Екатеринбурге</w:t>
      </w:r>
    </w:p>
    <w:p w:rsidR="009907E6" w:rsidRDefault="00922C5E" w:rsidP="00BB294A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</w:rPr>
        <w:t>Уральский технический институт связи и информатики ФГОБУ ВПО "СибГУТИ" реализует образ</w:t>
      </w:r>
      <w:r w:rsidRPr="00D80BAD">
        <w:rPr>
          <w:rFonts w:ascii="Arial Narrow" w:hAnsi="Arial Narrow" w:cs="Times New Roman"/>
          <w:color w:val="000000"/>
          <w:sz w:val="28"/>
          <w:szCs w:val="28"/>
        </w:rPr>
        <w:t>о</w:t>
      </w:r>
      <w:r w:rsidRPr="00D80BAD">
        <w:rPr>
          <w:rFonts w:ascii="Arial Narrow" w:hAnsi="Arial Narrow" w:cs="Times New Roman"/>
          <w:color w:val="000000"/>
          <w:sz w:val="28"/>
          <w:szCs w:val="28"/>
        </w:rPr>
        <w:t>вательные программы по направлениям подготовки в рамках 3 укрупненных групп специальностей: "Экономика и управление", "Информатика и вычислительная техника", "Электронная техника, р</w:t>
      </w:r>
      <w:r w:rsidRPr="00D80BAD">
        <w:rPr>
          <w:rFonts w:ascii="Arial Narrow" w:hAnsi="Arial Narrow" w:cs="Times New Roman"/>
          <w:color w:val="000000"/>
          <w:sz w:val="28"/>
          <w:szCs w:val="28"/>
        </w:rPr>
        <w:t>а</w:t>
      </w:r>
      <w:r w:rsidRPr="00D80BAD">
        <w:rPr>
          <w:rFonts w:ascii="Arial Narrow" w:hAnsi="Arial Narrow" w:cs="Times New Roman"/>
          <w:color w:val="000000"/>
          <w:sz w:val="28"/>
          <w:szCs w:val="28"/>
        </w:rPr>
        <w:t>диотехника и связь".</w:t>
      </w:r>
    </w:p>
    <w:p w:rsidR="009907E6" w:rsidRDefault="009D6564" w:rsidP="00BB294A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198755</wp:posOffset>
            </wp:positionV>
            <wp:extent cx="1771650" cy="995045"/>
            <wp:effectExtent l="19050" t="0" r="0" b="0"/>
            <wp:wrapThrough wrapText="bothSides">
              <wp:wrapPolygon edited="0">
                <wp:start x="-232" y="0"/>
                <wp:lineTo x="-232" y="21090"/>
                <wp:lineTo x="21600" y="21090"/>
                <wp:lineTo x="21600" y="0"/>
                <wp:lineTo x="-232" y="0"/>
              </wp:wrapPolygon>
            </wp:wrapThrough>
            <wp:docPr id="12" name="Рисунок 12" descr="http://im1-tub-ru.yandex.net/i?id=d750eea4d6d1d9834a67c0314220749c-8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1-tub-ru.yandex.net/i?id=d750eea4d6d1d9834a67c0314220749c-86-144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D89" w:rsidRPr="00D80BAD" w:rsidRDefault="009F32E0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hyperlink r:id="rId20" w:history="1">
        <w:r w:rsidR="009D7D89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</w:rPr>
          <w:t>http://www.urgi.ural.ru/</w:t>
        </w:r>
      </w:hyperlink>
      <w:r w:rsidR="009D7D89" w:rsidRPr="00D80BAD">
        <w:rPr>
          <w:rFonts w:ascii="Arial Narrow" w:hAnsi="Arial Narrow" w:cs="Times New Roman"/>
          <w:sz w:val="28"/>
          <w:szCs w:val="28"/>
        </w:rPr>
        <w:t xml:space="preserve"> </w:t>
      </w:r>
    </w:p>
    <w:p w:rsidR="009D7D89" w:rsidRPr="00D80BAD" w:rsidRDefault="00C647C5" w:rsidP="00BB294A">
      <w:pPr>
        <w:pStyle w:val="a8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УРАЛЬСКИЙ ГУМАНИТАРНЫЙ ИНСТИТУТ</w:t>
      </w:r>
    </w:p>
    <w:p w:rsidR="009D7D89" w:rsidRPr="00D80BAD" w:rsidRDefault="009D7D89" w:rsidP="00BB294A">
      <w:pPr>
        <w:pStyle w:val="a8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Уральский гуманитарный институт ведет образовательную деятел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ь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ность по следующим основным и дополнительным образовательным программам:</w:t>
      </w:r>
    </w:p>
    <w:p w:rsidR="009D7D89" w:rsidRPr="00412755" w:rsidRDefault="009D7D89" w:rsidP="00BB294A">
      <w:pPr>
        <w:pStyle w:val="a8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дополнительное образование детей и взрослых (подготовка к поступлению в вуз);</w:t>
      </w:r>
      <w:r w:rsidR="00E40C83"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высшее образ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о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вание;</w:t>
      </w:r>
      <w:r w:rsidR="00412755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D80BAD">
        <w:rPr>
          <w:rFonts w:ascii="Arial Narrow" w:eastAsia="Times New Roman" w:hAnsi="Arial Narrow" w:cs="Times New Roman"/>
          <w:sz w:val="28"/>
          <w:szCs w:val="28"/>
          <w:lang w:eastAsia="ru-RU"/>
        </w:rPr>
        <w:t>дополнительное профессиональное образование</w:t>
      </w:r>
      <w:r w:rsidRPr="00D80BAD">
        <w:rPr>
          <w:rFonts w:ascii="Arial Narrow" w:eastAsia="Times New Roman" w:hAnsi="Arial Narrow" w:cs="Times New Roman"/>
          <w:color w:val="363636"/>
          <w:sz w:val="28"/>
          <w:szCs w:val="28"/>
          <w:lang w:eastAsia="ru-RU"/>
        </w:rPr>
        <w:t>.</w:t>
      </w:r>
    </w:p>
    <w:p w:rsidR="009653AB" w:rsidRPr="00D80BAD" w:rsidRDefault="009653AB" w:rsidP="00BB294A">
      <w:pPr>
        <w:pStyle w:val="a8"/>
        <w:jc w:val="both"/>
        <w:rPr>
          <w:rFonts w:ascii="Arial Narrow" w:eastAsia="Times New Roman" w:hAnsi="Arial Narrow" w:cs="Times New Roman"/>
          <w:color w:val="363636"/>
          <w:sz w:val="28"/>
          <w:szCs w:val="28"/>
          <w:lang w:eastAsia="ru-RU"/>
        </w:rPr>
      </w:pPr>
    </w:p>
    <w:p w:rsidR="00E40C83" w:rsidRPr="00D80BAD" w:rsidRDefault="00247304" w:rsidP="00BB294A">
      <w:pPr>
        <w:pStyle w:val="a8"/>
        <w:jc w:val="both"/>
        <w:rPr>
          <w:rFonts w:ascii="Arial Narrow" w:eastAsia="Times New Roman" w:hAnsi="Arial Narrow" w:cs="Times New Roman"/>
          <w:color w:val="363636"/>
          <w:sz w:val="28"/>
          <w:szCs w:val="28"/>
          <w:lang w:eastAsia="ru-RU"/>
        </w:rPr>
      </w:pPr>
      <w:r w:rsidRPr="00D80BAD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1771650" cy="995045"/>
            <wp:effectExtent l="19050" t="0" r="0" b="0"/>
            <wp:wrapThrough wrapText="bothSides">
              <wp:wrapPolygon edited="0">
                <wp:start x="-232" y="0"/>
                <wp:lineTo x="-232" y="21090"/>
                <wp:lineTo x="21600" y="21090"/>
                <wp:lineTo x="21600" y="0"/>
                <wp:lineTo x="-232" y="0"/>
              </wp:wrapPolygon>
            </wp:wrapThrough>
            <wp:docPr id="15" name="Рисунок 15" descr="http://im3-tub-ru.yandex.net/i?id=f1707e821222170e48e1886c475b2286-11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3-tub-ru.yandex.net/i?id=f1707e821222170e48e1886c475b2286-113-144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BAD">
        <w:rPr>
          <w:rFonts w:ascii="Arial Narrow" w:eastAsia="Times New Roman" w:hAnsi="Arial Narrow" w:cs="Times New Roman"/>
          <w:color w:val="363636"/>
          <w:sz w:val="28"/>
          <w:szCs w:val="28"/>
          <w:lang w:eastAsia="ru-RU"/>
        </w:rPr>
        <w:t xml:space="preserve"> </w:t>
      </w:r>
      <w:hyperlink r:id="rId22" w:history="1">
        <w:r w:rsidR="00E40C83" w:rsidRPr="00D80BAD">
          <w:rPr>
            <w:rStyle w:val="a5"/>
            <w:rFonts w:ascii="Arial Narrow" w:eastAsia="Times New Roman" w:hAnsi="Arial Narrow" w:cs="Times New Roman"/>
            <w:sz w:val="28"/>
            <w:szCs w:val="28"/>
            <w:lang w:eastAsia="ru-RU"/>
          </w:rPr>
          <w:t>http://www.usfeu.ru/universitet.html</w:t>
        </w:r>
      </w:hyperlink>
      <w:r w:rsidR="00E40C83" w:rsidRPr="00D80BAD">
        <w:rPr>
          <w:rFonts w:ascii="Arial Narrow" w:eastAsia="Times New Roman" w:hAnsi="Arial Narrow" w:cs="Times New Roman"/>
          <w:color w:val="363636"/>
          <w:sz w:val="28"/>
          <w:szCs w:val="28"/>
          <w:lang w:eastAsia="ru-RU"/>
        </w:rPr>
        <w:t xml:space="preserve"> </w:t>
      </w:r>
    </w:p>
    <w:p w:rsidR="00E40C83" w:rsidRPr="00D80BAD" w:rsidRDefault="00E40C83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</w:t>
      </w:r>
      <w:r w:rsidR="00247304" w:rsidRPr="00D80BAD">
        <w:rPr>
          <w:rFonts w:ascii="Arial Narrow" w:hAnsi="Arial Narrow" w:cs="Times New Roman"/>
          <w:b/>
          <w:sz w:val="28"/>
          <w:szCs w:val="28"/>
        </w:rPr>
        <w:t>РАЛЬСКИЙ ГОСУДАРСТВЕННЫЙ ЛЕСОТЕХНИЧЕСКИЙ УНИВЕ</w:t>
      </w:r>
      <w:r w:rsidR="00247304" w:rsidRPr="00D80BAD">
        <w:rPr>
          <w:rFonts w:ascii="Arial Narrow" w:hAnsi="Arial Narrow" w:cs="Times New Roman"/>
          <w:b/>
          <w:sz w:val="28"/>
          <w:szCs w:val="28"/>
        </w:rPr>
        <w:t>Р</w:t>
      </w:r>
      <w:r w:rsidR="00247304" w:rsidRPr="00D80BAD">
        <w:rPr>
          <w:rFonts w:ascii="Arial Narrow" w:hAnsi="Arial Narrow" w:cs="Times New Roman"/>
          <w:b/>
          <w:sz w:val="28"/>
          <w:szCs w:val="28"/>
        </w:rPr>
        <w:t xml:space="preserve">СИТЕТ </w:t>
      </w:r>
      <w:r w:rsidRPr="00D80BAD">
        <w:rPr>
          <w:rFonts w:ascii="Arial Narrow" w:hAnsi="Arial Narrow" w:cs="Times New Roman"/>
          <w:sz w:val="28"/>
          <w:szCs w:val="28"/>
        </w:rPr>
        <w:t>является одним из ведущих высших учебных заведений в си</w:t>
      </w:r>
      <w:r w:rsidRPr="00D80BAD">
        <w:rPr>
          <w:rFonts w:ascii="Arial Narrow" w:hAnsi="Arial Narrow" w:cs="Times New Roman"/>
          <w:sz w:val="28"/>
          <w:szCs w:val="28"/>
        </w:rPr>
        <w:t>с</w:t>
      </w:r>
      <w:r w:rsidRPr="00D80BAD">
        <w:rPr>
          <w:rFonts w:ascii="Arial Narrow" w:hAnsi="Arial Narrow" w:cs="Times New Roman"/>
          <w:sz w:val="28"/>
          <w:szCs w:val="28"/>
        </w:rPr>
        <w:t>теме лесотехнического образования России. УГЛТУ осуществляет по</w:t>
      </w:r>
      <w:r w:rsidRPr="00D80BAD">
        <w:rPr>
          <w:rFonts w:ascii="Arial Narrow" w:hAnsi="Arial Narrow" w:cs="Times New Roman"/>
          <w:sz w:val="28"/>
          <w:szCs w:val="28"/>
        </w:rPr>
        <w:t>д</w:t>
      </w:r>
      <w:r w:rsidRPr="00D80BAD">
        <w:rPr>
          <w:rFonts w:ascii="Arial Narrow" w:hAnsi="Arial Narrow" w:cs="Times New Roman"/>
          <w:sz w:val="28"/>
          <w:szCs w:val="28"/>
        </w:rPr>
        <w:t>готовку бакалавров, магистров и специалистов по широкому спектру технических, экономических и гуманитарных направлений для предприятий, организаций и учре</w:t>
      </w:r>
      <w:r w:rsidRPr="00D80BAD">
        <w:rPr>
          <w:rFonts w:ascii="Arial Narrow" w:hAnsi="Arial Narrow" w:cs="Times New Roman"/>
          <w:sz w:val="28"/>
          <w:szCs w:val="28"/>
        </w:rPr>
        <w:t>ж</w:t>
      </w:r>
      <w:r w:rsidRPr="00D80BAD">
        <w:rPr>
          <w:rFonts w:ascii="Arial Narrow" w:hAnsi="Arial Narrow" w:cs="Times New Roman"/>
          <w:sz w:val="28"/>
          <w:szCs w:val="28"/>
        </w:rPr>
        <w:t>дений лесного сектора экономики, охраны окружающей среды и рационального использования природных ресурсов и автомобильно-дорожного комплекса. УГЛТУ находится в Екатеринбурге - промышленном, научном и культурном центре Уральского федерального округа.</w:t>
      </w:r>
    </w:p>
    <w:p w:rsidR="009653AB" w:rsidRPr="00D80BAD" w:rsidRDefault="009653AB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247304" w:rsidRPr="00D80BAD" w:rsidRDefault="00412755" w:rsidP="00436C12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24765</wp:posOffset>
            </wp:positionV>
            <wp:extent cx="1781175" cy="1028700"/>
            <wp:effectExtent l="19050" t="0" r="9525" b="0"/>
            <wp:wrapThrough wrapText="bothSides">
              <wp:wrapPolygon edited="0">
                <wp:start x="-231" y="0"/>
                <wp:lineTo x="-231" y="21200"/>
                <wp:lineTo x="21716" y="21200"/>
                <wp:lineTo x="21716" y="0"/>
                <wp:lineTo x="-231" y="0"/>
              </wp:wrapPolygon>
            </wp:wrapThrough>
            <wp:docPr id="18" name="Рисунок 18" descr="http://im1-tub-ru.yandex.net/i?id=fa4c9d0cbdcfc7c40d5889a300b16950-13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1-tub-ru.yandex.net/i?id=fa4c9d0cbdcfc7c40d5889a300b16950-13-144&amp;n=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F15" w:rsidRPr="00D80BAD">
        <w:rPr>
          <w:rFonts w:ascii="Arial Narrow" w:hAnsi="Arial Narrow" w:cs="Times New Roman"/>
          <w:sz w:val="28"/>
          <w:szCs w:val="28"/>
        </w:rPr>
        <w:t xml:space="preserve"> </w:t>
      </w:r>
      <w:hyperlink r:id="rId24" w:history="1">
        <w:r w:rsidR="00247304" w:rsidRPr="00D80BAD">
          <w:rPr>
            <w:rStyle w:val="a5"/>
            <w:rFonts w:ascii="Arial Narrow" w:hAnsi="Arial Narrow" w:cs="Times New Roman"/>
            <w:sz w:val="28"/>
            <w:szCs w:val="28"/>
          </w:rPr>
          <w:t>http://urfu.ru/ru/</w:t>
        </w:r>
      </w:hyperlink>
    </w:p>
    <w:p w:rsidR="00B82F15" w:rsidRPr="00D80BAD" w:rsidRDefault="00B82F15" w:rsidP="00BB294A">
      <w:pPr>
        <w:pStyle w:val="bodytext"/>
        <w:shd w:val="clear" w:color="auto" w:fill="FFFFFF"/>
        <w:spacing w:before="0" w:beforeAutospacing="0" w:after="0" w:afterAutospacing="0" w:line="210" w:lineRule="atLeast"/>
        <w:jc w:val="both"/>
        <w:rPr>
          <w:rFonts w:ascii="Arial Narrow" w:hAnsi="Arial Narrow"/>
          <w:color w:val="000000"/>
          <w:sz w:val="28"/>
          <w:szCs w:val="28"/>
        </w:rPr>
      </w:pPr>
      <w:r w:rsidRPr="00D80BAD">
        <w:rPr>
          <w:rFonts w:ascii="Arial Narrow" w:hAnsi="Arial Narrow"/>
          <w:b/>
          <w:color w:val="000000"/>
          <w:sz w:val="28"/>
          <w:szCs w:val="28"/>
        </w:rPr>
        <w:t xml:space="preserve">УРАЛЬСКИЙ ФЕДЕРАЛЬНЫЙ УНИВЕРСИТЕТ </w:t>
      </w:r>
      <w:r w:rsidRPr="00D80BAD">
        <w:rPr>
          <w:rFonts w:ascii="Arial Narrow" w:hAnsi="Arial Narrow"/>
          <w:color w:val="000000"/>
          <w:sz w:val="28"/>
          <w:szCs w:val="28"/>
        </w:rPr>
        <w:t>— крупнейший фед</w:t>
      </w:r>
      <w:r w:rsidRPr="00D80BAD">
        <w:rPr>
          <w:rFonts w:ascii="Arial Narrow" w:hAnsi="Arial Narrow"/>
          <w:color w:val="000000"/>
          <w:sz w:val="28"/>
          <w:szCs w:val="28"/>
        </w:rPr>
        <w:t>е</w:t>
      </w:r>
      <w:r w:rsidRPr="00D80BAD">
        <w:rPr>
          <w:rFonts w:ascii="Arial Narrow" w:hAnsi="Arial Narrow"/>
          <w:color w:val="000000"/>
          <w:sz w:val="28"/>
          <w:szCs w:val="28"/>
        </w:rPr>
        <w:t>ральный университет России, созданный на базе старейших универс</w:t>
      </w:r>
      <w:r w:rsidRPr="00D80BAD">
        <w:rPr>
          <w:rFonts w:ascii="Arial Narrow" w:hAnsi="Arial Narrow"/>
          <w:color w:val="000000"/>
          <w:sz w:val="28"/>
          <w:szCs w:val="28"/>
        </w:rPr>
        <w:t>и</w:t>
      </w:r>
      <w:r w:rsidRPr="00D80BAD">
        <w:rPr>
          <w:rFonts w:ascii="Arial Narrow" w:hAnsi="Arial Narrow"/>
          <w:color w:val="000000"/>
          <w:sz w:val="28"/>
          <w:szCs w:val="28"/>
        </w:rPr>
        <w:t>тетов Урала — УГТУ-УПИ и УрГУ. Университет занимает ведущие п</w:t>
      </w:r>
      <w:r w:rsidRPr="00D80BAD">
        <w:rPr>
          <w:rFonts w:ascii="Arial Narrow" w:hAnsi="Arial Narrow"/>
          <w:color w:val="000000"/>
          <w:sz w:val="28"/>
          <w:szCs w:val="28"/>
        </w:rPr>
        <w:t>о</w:t>
      </w:r>
      <w:r w:rsidRPr="00D80BAD">
        <w:rPr>
          <w:rFonts w:ascii="Arial Narrow" w:hAnsi="Arial Narrow"/>
          <w:color w:val="000000"/>
          <w:sz w:val="28"/>
          <w:szCs w:val="28"/>
        </w:rPr>
        <w:t>зиции не только на Урале, но и в России. Ни один отечественный вуз не предлагает такого количества направлений подготовки для абитуриентов.</w:t>
      </w:r>
    </w:p>
    <w:p w:rsidR="00B82F15" w:rsidRDefault="00B82F15" w:rsidP="00BB294A">
      <w:pPr>
        <w:pStyle w:val="bodytext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8"/>
          <w:szCs w:val="28"/>
        </w:rPr>
      </w:pPr>
      <w:r w:rsidRPr="00D80BAD">
        <w:rPr>
          <w:rFonts w:ascii="Arial Narrow" w:hAnsi="Arial Narrow"/>
          <w:color w:val="000000"/>
          <w:sz w:val="28"/>
          <w:szCs w:val="28"/>
        </w:rPr>
        <w:t>Сегодня УрФУ входит в число сильнейших научно-образовательных центров России, проводящих исследования в сфере естественных, инженерных, математических, экономических, социальных и гуманитарных наук. В 17 профильных институтах и других структурных подразделениях универс</w:t>
      </w:r>
      <w:r w:rsidRPr="00D80BAD">
        <w:rPr>
          <w:rFonts w:ascii="Arial Narrow" w:hAnsi="Arial Narrow"/>
          <w:color w:val="000000"/>
          <w:sz w:val="28"/>
          <w:szCs w:val="28"/>
        </w:rPr>
        <w:t>и</w:t>
      </w:r>
      <w:r w:rsidRPr="00D80BAD">
        <w:rPr>
          <w:rFonts w:ascii="Arial Narrow" w:hAnsi="Arial Narrow"/>
          <w:color w:val="000000"/>
          <w:sz w:val="28"/>
          <w:szCs w:val="28"/>
        </w:rPr>
        <w:t xml:space="preserve">тета, носящего имя первого Президента России Б. Н. Ельцина (выпускника 1955 года), занимается более 50000 студентов, магистрантов, аспирантов и слушателей. </w:t>
      </w:r>
    </w:p>
    <w:p w:rsidR="00B82F15" w:rsidRDefault="00B82F15" w:rsidP="00B82F15">
      <w:pPr>
        <w:pStyle w:val="bodytext"/>
        <w:shd w:val="clear" w:color="auto" w:fill="FFFFFF"/>
        <w:spacing w:before="75" w:beforeAutospacing="0" w:after="75" w:afterAutospacing="0" w:line="210" w:lineRule="atLeast"/>
        <w:jc w:val="both"/>
        <w:rPr>
          <w:color w:val="000000"/>
          <w:sz w:val="28"/>
          <w:szCs w:val="28"/>
        </w:rPr>
      </w:pPr>
    </w:p>
    <w:p w:rsidR="00C17472" w:rsidRPr="00D80BAD" w:rsidRDefault="00A90ECF" w:rsidP="00BB294A">
      <w:pPr>
        <w:pStyle w:val="text"/>
        <w:spacing w:before="0" w:beforeAutospacing="0" w:after="0" w:afterAutospacing="0" w:line="273" w:lineRule="atLeast"/>
        <w:jc w:val="both"/>
        <w:textAlignment w:val="baseline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1771650" cy="1179195"/>
            <wp:effectExtent l="19050" t="0" r="0" b="0"/>
            <wp:wrapThrough wrapText="bothSides">
              <wp:wrapPolygon edited="0">
                <wp:start x="-232" y="0"/>
                <wp:lineTo x="-232" y="21286"/>
                <wp:lineTo x="21600" y="21286"/>
                <wp:lineTo x="21600" y="0"/>
                <wp:lineTo x="-232" y="0"/>
              </wp:wrapPolygon>
            </wp:wrapThrough>
            <wp:docPr id="31" name="Рисунок 31" descr="Екатеринбург, институт Институт международных связей, улица Карла Либкнехта. Информация о здании: ул. Карла Либкнехта 33, фото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Екатеринбург, институт Институт международных связей, улица Карла Либкнехта. Информация о здании: ул. Карла Либкнехта 33, фотог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6" w:history="1">
        <w:r w:rsidR="00C17472" w:rsidRPr="00D80BAD">
          <w:rPr>
            <w:rStyle w:val="a5"/>
            <w:rFonts w:ascii="Arial Narrow" w:hAnsi="Arial Narrow"/>
            <w:sz w:val="28"/>
            <w:szCs w:val="28"/>
          </w:rPr>
          <w:t>http://www.ims-ural.ru/</w:t>
        </w:r>
      </w:hyperlink>
      <w:r w:rsidR="00C17472" w:rsidRPr="00D80BAD">
        <w:rPr>
          <w:rFonts w:ascii="Arial Narrow" w:hAnsi="Arial Narrow"/>
          <w:sz w:val="28"/>
          <w:szCs w:val="28"/>
        </w:rPr>
        <w:t xml:space="preserve"> </w:t>
      </w:r>
    </w:p>
    <w:p w:rsidR="00C17472" w:rsidRPr="00D80BAD" w:rsidRDefault="00C17472" w:rsidP="00C17472">
      <w:pPr>
        <w:pStyle w:val="text"/>
        <w:spacing w:before="0" w:beforeAutospacing="0" w:after="0" w:afterAutospacing="0"/>
        <w:jc w:val="both"/>
        <w:textAlignment w:val="baseline"/>
        <w:rPr>
          <w:rStyle w:val="a7"/>
          <w:rFonts w:ascii="Arial Narrow" w:hAnsi="Arial Narrow"/>
          <w:color w:val="000000" w:themeColor="text1"/>
          <w:sz w:val="28"/>
          <w:szCs w:val="28"/>
          <w:shd w:val="clear" w:color="auto" w:fill="FFFFFF"/>
        </w:rPr>
      </w:pPr>
      <w:r w:rsidRPr="00D80BAD">
        <w:rPr>
          <w:rStyle w:val="a7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ЧАСТНОЕ ОБРАЗОВАТЕЛЬНОЕ УЧРЕЖДЕНИЕ ВЫСШЕГО ОБР</w:t>
      </w:r>
      <w:r w:rsidRPr="00D80BAD">
        <w:rPr>
          <w:rStyle w:val="a7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А</w:t>
      </w:r>
      <w:r w:rsidRPr="00D80BAD">
        <w:rPr>
          <w:rStyle w:val="a7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ЗОВАНИЯ «ИНСТИТУТ МЕЖДУНАРОДНЫХ СВЯЗЕЙ»</w:t>
      </w:r>
    </w:p>
    <w:p w:rsidR="00C17472" w:rsidRDefault="00C17472" w:rsidP="00C17472">
      <w:pPr>
        <w:pStyle w:val="text"/>
        <w:spacing w:before="0" w:beforeAutospacing="0" w:after="0" w:afterAutospacing="0"/>
        <w:jc w:val="both"/>
        <w:textAlignment w:val="baseline"/>
        <w:rPr>
          <w:rFonts w:ascii="Arial Narrow" w:hAnsi="Arial Narrow"/>
          <w:iCs/>
          <w:color w:val="000000" w:themeColor="text1"/>
          <w:sz w:val="28"/>
          <w:szCs w:val="28"/>
          <w:shd w:val="clear" w:color="auto" w:fill="FFFFFF"/>
        </w:rPr>
      </w:pPr>
      <w:r w:rsidRPr="00D80BAD">
        <w:rPr>
          <w:rStyle w:val="a7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Специализация:</w:t>
      </w:r>
      <w:hyperlink r:id="rId27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высшее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,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8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среднее</w:t>
        </w:r>
      </w:hyperlink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и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9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дополнительное образование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. Осуществляет подготовку специалистов в сфере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0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лингвистики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,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1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перев</w:t>
        </w:r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о</w:t>
        </w:r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да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,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2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рекламы и связей с общественностью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,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3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менеджмента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>,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4" w:history="1"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мировой эк</w:t>
        </w:r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t>о</w:t>
        </w:r>
        <w:r w:rsidRPr="00D80BAD">
          <w:rPr>
            <w:rStyle w:val="a5"/>
            <w:rFonts w:ascii="Arial Narrow" w:hAnsi="Arial Narrow"/>
            <w:color w:val="000000" w:themeColor="text1"/>
            <w:sz w:val="28"/>
            <w:szCs w:val="28"/>
            <w:u w:val="none"/>
            <w:shd w:val="clear" w:color="auto" w:fill="FFFFFF"/>
          </w:rPr>
          <w:lastRenderedPageBreak/>
          <w:t>номики</w:t>
        </w:r>
      </w:hyperlink>
      <w:r w:rsidRPr="00D80BAD">
        <w:rPr>
          <w:rFonts w:ascii="Arial Narrow" w:hAnsi="Arial Narrow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80BAD">
        <w:rPr>
          <w:rFonts w:ascii="Arial Narrow" w:hAnsi="Arial Narrow"/>
          <w:iCs/>
          <w:color w:val="000000" w:themeColor="text1"/>
          <w:sz w:val="28"/>
          <w:szCs w:val="28"/>
          <w:shd w:val="clear" w:color="auto" w:fill="FFFFFF"/>
        </w:rPr>
        <w:t>с обязательным изучением двух иностранных языков на дневной форме обучения.</w:t>
      </w:r>
    </w:p>
    <w:p w:rsidR="00412755" w:rsidRDefault="00412755" w:rsidP="00C17472">
      <w:pPr>
        <w:pStyle w:val="text"/>
        <w:spacing w:before="0" w:beforeAutospacing="0" w:after="0" w:afterAutospacing="0"/>
        <w:jc w:val="both"/>
        <w:textAlignment w:val="baseline"/>
        <w:rPr>
          <w:rFonts w:ascii="Arial Narrow" w:hAnsi="Arial Narrow"/>
          <w:iCs/>
          <w:color w:val="000000" w:themeColor="text1"/>
          <w:sz w:val="28"/>
          <w:szCs w:val="28"/>
          <w:shd w:val="clear" w:color="auto" w:fill="FFFFFF"/>
        </w:rPr>
      </w:pPr>
    </w:p>
    <w:p w:rsidR="00412755" w:rsidRDefault="00412755" w:rsidP="00B060C8">
      <w:pPr>
        <w:pStyle w:val="text"/>
        <w:spacing w:before="0" w:beforeAutospacing="0" w:after="0" w:afterAutospacing="0"/>
        <w:jc w:val="both"/>
        <w:textAlignment w:val="baseline"/>
      </w:pPr>
    </w:p>
    <w:p w:rsidR="00D021C5" w:rsidRPr="00D80BAD" w:rsidRDefault="00F448EE" w:rsidP="00B060C8">
      <w:pPr>
        <w:pStyle w:val="text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444444"/>
          <w:sz w:val="28"/>
          <w:szCs w:val="28"/>
        </w:rPr>
      </w:pPr>
      <w:r w:rsidRPr="00D80BAD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2076450" cy="1428750"/>
            <wp:effectExtent l="19050" t="0" r="0" b="0"/>
            <wp:wrapThrough wrapText="bothSides">
              <wp:wrapPolygon edited="0">
                <wp:start x="-198" y="0"/>
                <wp:lineTo x="-198" y="21312"/>
                <wp:lineTo x="21600" y="21312"/>
                <wp:lineTo x="21600" y="0"/>
                <wp:lineTo x="-198" y="0"/>
              </wp:wrapPolygon>
            </wp:wrapThrough>
            <wp:docPr id="22" name="Рисунок 16" descr="http://im1-tub-ru.yandex.net/i?id=62b971ee92f341ed831f83760d9ebf53-13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1-tub-ru.yandex.net/i?id=62b971ee92f341ed831f83760d9ebf53-138-144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6" w:history="1">
        <w:r w:rsidRPr="00D80BAD">
          <w:rPr>
            <w:rStyle w:val="a5"/>
            <w:rFonts w:ascii="Arial Narrow" w:hAnsi="Arial Narrow"/>
            <w:sz w:val="28"/>
            <w:szCs w:val="28"/>
          </w:rPr>
          <w:t>http://www.eadk.ru/</w:t>
        </w:r>
      </w:hyperlink>
      <w:r w:rsidRPr="00D80BAD">
        <w:rPr>
          <w:rFonts w:ascii="Arial Narrow" w:hAnsi="Arial Narrow"/>
          <w:color w:val="444444"/>
          <w:sz w:val="28"/>
          <w:szCs w:val="28"/>
        </w:rPr>
        <w:t xml:space="preserve"> </w:t>
      </w:r>
    </w:p>
    <w:p w:rsidR="00F448EE" w:rsidRPr="00D80BAD" w:rsidRDefault="00F448EE" w:rsidP="00B060C8">
      <w:pPr>
        <w:pStyle w:val="a8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ЕКАТЕРИНБУРСКИЙ АВТОМОБИЛЬНО-ДОРОЖНЫЙ КОЛЛЕДЖ</w:t>
      </w:r>
    </w:p>
    <w:p w:rsidR="00B060C8" w:rsidRPr="00D80BAD" w:rsidRDefault="00B060C8" w:rsidP="00B060C8">
      <w:pPr>
        <w:pStyle w:val="2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 w:val="0"/>
          <w:bCs w:val="0"/>
          <w:sz w:val="28"/>
          <w:szCs w:val="28"/>
        </w:rPr>
      </w:pPr>
      <w:r w:rsidRPr="00D80BAD">
        <w:rPr>
          <w:rFonts w:ascii="Arial Narrow" w:hAnsi="Arial Narrow"/>
          <w:b w:val="0"/>
          <w:bCs w:val="0"/>
          <w:sz w:val="28"/>
          <w:szCs w:val="28"/>
        </w:rPr>
        <w:t>Среднее профессиональное образование по специальностям:</w:t>
      </w:r>
    </w:p>
    <w:p w:rsidR="00B060C8" w:rsidRPr="00D80BAD" w:rsidRDefault="009F32E0" w:rsidP="00B06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hyperlink r:id="rId37" w:history="1"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Техническое обслуживание и ремонт автомобильного транспорта;</w:t>
        </w:r>
      </w:hyperlink>
    </w:p>
    <w:p w:rsidR="00B060C8" w:rsidRPr="00D80BAD" w:rsidRDefault="009F32E0" w:rsidP="00B06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hyperlink r:id="rId38" w:history="1"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Техническая эксплуатация подъемно-транспортных, стро</w:t>
        </w:r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и</w:t>
        </w:r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тельных, дорожных машин и оборудования(по отраслям);</w:t>
        </w:r>
      </w:hyperlink>
    </w:p>
    <w:p w:rsidR="00B060C8" w:rsidRPr="00D80BAD" w:rsidRDefault="009F32E0" w:rsidP="00B06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hyperlink r:id="rId39" w:history="1"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Организация перевозок и управления на транспорте (по видам транспорта);</w:t>
        </w:r>
      </w:hyperlink>
    </w:p>
    <w:p w:rsidR="00B060C8" w:rsidRPr="00D80BAD" w:rsidRDefault="009F32E0" w:rsidP="00B06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hyperlink r:id="rId40" w:history="1"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Строительство и эксплуатация автомобильных дорог и аэродромов;</w:t>
        </w:r>
      </w:hyperlink>
    </w:p>
    <w:p w:rsidR="00B060C8" w:rsidRPr="00D80BAD" w:rsidRDefault="009F32E0" w:rsidP="00B06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hyperlink r:id="rId41" w:history="1">
        <w:r w:rsidR="00B060C8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Экономика и бухгалтерский учет (по отраслям)</w:t>
        </w:r>
        <w:r w:rsidR="009907E6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</w:rPr>
          <w:t>.</w:t>
        </w:r>
      </w:hyperlink>
    </w:p>
    <w:p w:rsidR="00B060C8" w:rsidRPr="00D80BAD" w:rsidRDefault="00B060C8" w:rsidP="00F17300">
      <w:pPr>
        <w:pStyle w:val="text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444444"/>
          <w:sz w:val="28"/>
          <w:szCs w:val="28"/>
        </w:rPr>
      </w:pPr>
    </w:p>
    <w:p w:rsidR="00F448EE" w:rsidRPr="00D80BAD" w:rsidRDefault="00A5643C" w:rsidP="00F17300">
      <w:pPr>
        <w:spacing w:after="0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A5643C">
        <w:rPr>
          <w:rFonts w:ascii="Arial Narrow" w:hAnsi="Arial Narrow" w:cs="Times New Roman"/>
          <w:color w:val="000000" w:themeColor="text1"/>
          <w:sz w:val="28"/>
          <w:szCs w:val="28"/>
        </w:rPr>
        <w:t>http://uralmuzuch.ru/</w:t>
      </w:r>
      <w:r w:rsidR="00B060C8" w:rsidRPr="00D80BAD">
        <w:rPr>
          <w:rFonts w:ascii="Arial Narrow" w:hAnsi="Arial Narrow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1771650" cy="1379220"/>
            <wp:effectExtent l="19050" t="0" r="0" b="0"/>
            <wp:wrapThrough wrapText="bothSides">
              <wp:wrapPolygon edited="0">
                <wp:start x="-232" y="0"/>
                <wp:lineTo x="-232" y="21182"/>
                <wp:lineTo x="21600" y="21182"/>
                <wp:lineTo x="21600" y="0"/>
                <wp:lineTo x="-232" y="0"/>
              </wp:wrapPolygon>
            </wp:wrapThrough>
            <wp:docPr id="23" name="Рисунок 19" descr="Свердловское музыкальное училище им. П.И.Чай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ердловское музыкальное училище им. П.И.Чайковског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D72" w:rsidRPr="00D80BAD" w:rsidRDefault="000C6D72" w:rsidP="00F17300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СВЕРДЛОВСКОЕ МУЗЫКАЛЬНОЕ УЧИЛИЩЕ имени П. И. Чайко</w:t>
      </w: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в</w:t>
      </w: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ского (колледж)</w:t>
      </w:r>
    </w:p>
    <w:p w:rsidR="00B060C8" w:rsidRPr="00D80BAD" w:rsidRDefault="00B060C8" w:rsidP="00F17300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В настоящее время в училище обучаются 400 студентов. Шесть отд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е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лений, одинна</w:t>
      </w:r>
      <w:r w:rsidR="0016756C">
        <w:rPr>
          <w:rFonts w:ascii="Arial Narrow" w:hAnsi="Arial Narrow" w:cs="Times New Roman"/>
          <w:color w:val="000000" w:themeColor="text1"/>
          <w:sz w:val="28"/>
          <w:szCs w:val="28"/>
        </w:rPr>
        <w:t>д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цать специализаций училища охватывают все напра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в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ления академического и эстрадного, вокального и инструментального музыкального искусства. Ведется обучение игре более чем на 40 инс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т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рументах.</w:t>
      </w:r>
    </w:p>
    <w:p w:rsidR="00F17300" w:rsidRPr="00D80BAD" w:rsidRDefault="00F17300" w:rsidP="00F17300">
      <w:pPr>
        <w:pStyle w:val="bodytext"/>
        <w:shd w:val="clear" w:color="auto" w:fill="FFFFFF"/>
        <w:spacing w:before="0" w:beforeAutospacing="0" w:after="0" w:afterAutospacing="0" w:line="210" w:lineRule="atLeas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56515</wp:posOffset>
            </wp:positionV>
            <wp:extent cx="1800225" cy="1205230"/>
            <wp:effectExtent l="19050" t="0" r="9525" b="0"/>
            <wp:wrapThrough wrapText="bothSides">
              <wp:wrapPolygon edited="0">
                <wp:start x="-229" y="0"/>
                <wp:lineTo x="-229" y="21168"/>
                <wp:lineTo x="21714" y="21168"/>
                <wp:lineTo x="21714" y="0"/>
                <wp:lineTo x="-229" y="0"/>
              </wp:wrapPolygon>
            </wp:wrapThrough>
            <wp:docPr id="25" name="Рисунок 22" descr="Государственное образовательное учреждение среднего професс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ударственное образовательное учреждение среднего професси…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4" w:history="1">
        <w:r w:rsidRPr="00D80BAD">
          <w:rPr>
            <w:rStyle w:val="a5"/>
            <w:rFonts w:ascii="Arial Narrow" w:hAnsi="Arial Narrow"/>
            <w:sz w:val="28"/>
            <w:szCs w:val="28"/>
          </w:rPr>
          <w:t>http://www.style-ekb.ru/</w:t>
        </w:r>
      </w:hyperlink>
      <w:r w:rsidRPr="00D80BAD">
        <w:rPr>
          <w:rFonts w:ascii="Arial Narrow" w:hAnsi="Arial Narrow"/>
          <w:sz w:val="28"/>
          <w:szCs w:val="28"/>
        </w:rPr>
        <w:t xml:space="preserve"> </w:t>
      </w:r>
    </w:p>
    <w:p w:rsidR="008A35EF" w:rsidRPr="00D80BAD" w:rsidRDefault="008A35EF" w:rsidP="00F17300">
      <w:pPr>
        <w:pStyle w:val="bodytext"/>
        <w:shd w:val="clear" w:color="auto" w:fill="FFFFFF"/>
        <w:spacing w:before="0" w:beforeAutospacing="0" w:after="0" w:afterAutospacing="0" w:line="210" w:lineRule="atLeast"/>
        <w:jc w:val="both"/>
        <w:rPr>
          <w:rFonts w:ascii="Arial Narrow" w:hAnsi="Arial Narrow"/>
          <w:b/>
          <w:sz w:val="28"/>
          <w:szCs w:val="28"/>
        </w:rPr>
      </w:pPr>
      <w:r w:rsidRPr="00D80BAD">
        <w:rPr>
          <w:rFonts w:ascii="Arial Narrow" w:hAnsi="Arial Narrow"/>
          <w:b/>
          <w:sz w:val="28"/>
          <w:szCs w:val="28"/>
        </w:rPr>
        <w:t>КОЛЛЕДЖ УПРАВЛЕНИЯ И СЕРВИСА «СТИЛЬ»</w:t>
      </w:r>
    </w:p>
    <w:p w:rsidR="008A35EF" w:rsidRPr="00D80BAD" w:rsidRDefault="008A35EF" w:rsidP="00F17300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Миссия колледжа: построение инновационной образовательной среды для подготовки компетентного специалиста сферы сервиса и потреб</w:t>
      </w:r>
      <w:r w:rsidRPr="00D80BAD">
        <w:rPr>
          <w:rFonts w:ascii="Arial Narrow" w:hAnsi="Arial Narrow" w:cs="Times New Roman"/>
          <w:sz w:val="28"/>
          <w:szCs w:val="28"/>
        </w:rPr>
        <w:t>и</w:t>
      </w:r>
      <w:r w:rsidRPr="00D80BAD">
        <w:rPr>
          <w:rFonts w:ascii="Arial Narrow" w:hAnsi="Arial Narrow" w:cs="Times New Roman"/>
          <w:sz w:val="28"/>
          <w:szCs w:val="28"/>
        </w:rPr>
        <w:t>тельских услуг. Она реализуется на таких программах, как «Гостини</w:t>
      </w:r>
      <w:r w:rsidRPr="00D80BAD">
        <w:rPr>
          <w:rFonts w:ascii="Arial Narrow" w:hAnsi="Arial Narrow" w:cs="Times New Roman"/>
          <w:sz w:val="28"/>
          <w:szCs w:val="28"/>
        </w:rPr>
        <w:t>ч</w:t>
      </w:r>
      <w:r w:rsidRPr="00D80BAD">
        <w:rPr>
          <w:rFonts w:ascii="Arial Narrow" w:hAnsi="Arial Narrow" w:cs="Times New Roman"/>
          <w:sz w:val="28"/>
          <w:szCs w:val="28"/>
        </w:rPr>
        <w:t>ный сервис», «Организация обслуживания в общественном питании», «Туризм», «Повар-кондитер», «Парикмахер», «Фотограф», «Техника и искусство фотографии». Обучение по всем направлениям осуществляется на бюджетной основе, так как это соответствует потребностям рынка труда и развития бизнеса Свердловской области.</w:t>
      </w:r>
    </w:p>
    <w:p w:rsidR="00B060C8" w:rsidRPr="00D80BAD" w:rsidRDefault="00F470EC" w:rsidP="00BB294A">
      <w:pPr>
        <w:pStyle w:val="bodytext"/>
        <w:shd w:val="clear" w:color="auto" w:fill="FFFFFF"/>
        <w:spacing w:before="0" w:beforeAutospacing="0" w:after="0" w:afterAutospacing="0" w:line="210" w:lineRule="atLeas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180975</wp:posOffset>
            </wp:positionV>
            <wp:extent cx="1782445" cy="1314450"/>
            <wp:effectExtent l="19050" t="0" r="8255" b="0"/>
            <wp:wrapThrough wrapText="bothSides">
              <wp:wrapPolygon edited="0">
                <wp:start x="-231" y="0"/>
                <wp:lineTo x="-231" y="21287"/>
                <wp:lineTo x="21700" y="21287"/>
                <wp:lineTo x="21700" y="0"/>
                <wp:lineTo x="-231" y="0"/>
              </wp:wrapPolygon>
            </wp:wrapThrough>
            <wp:docPr id="26" name="Рисунок 25" descr="http://im3-tub-ru.yandex.net/i?id=111ac98bc4c578e04d3860db5168a005-8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3-tub-ru.yandex.net/i?id=111ac98bc4c578e04d3860db5168a005-81-144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53" w:rsidRPr="00D80BAD" w:rsidRDefault="009F32E0" w:rsidP="00DC7753">
      <w:pPr>
        <w:pStyle w:val="a6"/>
        <w:shd w:val="clear" w:color="auto" w:fill="FFFFFF"/>
        <w:spacing w:before="0" w:beforeAutospacing="0" w:after="0" w:afterAutospacing="0"/>
        <w:jc w:val="both"/>
        <w:rPr>
          <w:rStyle w:val="bl"/>
          <w:rFonts w:ascii="Arial Narrow" w:hAnsi="Arial Narrow"/>
          <w:b/>
          <w:bCs/>
          <w:color w:val="000080"/>
          <w:sz w:val="28"/>
          <w:szCs w:val="28"/>
        </w:rPr>
      </w:pPr>
      <w:hyperlink r:id="rId46" w:history="1">
        <w:r w:rsidR="00DC7753" w:rsidRPr="00D80BAD">
          <w:rPr>
            <w:rStyle w:val="a5"/>
            <w:rFonts w:ascii="Arial Narrow" w:hAnsi="Arial Narrow"/>
            <w:b/>
            <w:bCs/>
            <w:sz w:val="28"/>
            <w:szCs w:val="28"/>
          </w:rPr>
          <w:t>http://www.urtt.ru/</w:t>
        </w:r>
      </w:hyperlink>
      <w:r w:rsidR="00DC7753" w:rsidRPr="00D80BAD">
        <w:rPr>
          <w:rStyle w:val="bl"/>
          <w:rFonts w:ascii="Arial Narrow" w:hAnsi="Arial Narrow"/>
          <w:b/>
          <w:bCs/>
          <w:color w:val="000080"/>
          <w:sz w:val="28"/>
          <w:szCs w:val="28"/>
        </w:rPr>
        <w:t xml:space="preserve"> </w:t>
      </w:r>
    </w:p>
    <w:p w:rsidR="008A35EF" w:rsidRPr="00D80BAD" w:rsidRDefault="00D80BAD" w:rsidP="00DC775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D80BAD">
        <w:rPr>
          <w:rStyle w:val="bl"/>
          <w:rFonts w:ascii="Arial Narrow" w:hAnsi="Arial Narrow"/>
          <w:b/>
          <w:bCs/>
          <w:color w:val="000000" w:themeColor="text1"/>
          <w:sz w:val="28"/>
          <w:szCs w:val="28"/>
        </w:rPr>
        <w:t>УРАЛЬСКИЙ РАДИОТЕХНИЧЕСКИЙ КОЛЛЕДЖ ИМ. А.С. ПОПОВА</w:t>
      </w:r>
      <w:r w:rsidRPr="00D80BAD">
        <w:rPr>
          <w:rStyle w:val="apple-converted-space"/>
          <w:rFonts w:ascii="Arial Narrow" w:hAnsi="Arial Narrow"/>
          <w:color w:val="000000" w:themeColor="text1"/>
          <w:sz w:val="28"/>
          <w:szCs w:val="28"/>
        </w:rPr>
        <w:t xml:space="preserve"> </w:t>
      </w:r>
      <w:r w:rsidR="008A35EF" w:rsidRPr="00D80BAD">
        <w:rPr>
          <w:rFonts w:ascii="Arial Narrow" w:hAnsi="Arial Narrow"/>
          <w:color w:val="000000" w:themeColor="text1"/>
          <w:sz w:val="28"/>
          <w:szCs w:val="28"/>
        </w:rPr>
        <w:t>является образовательной организацией, осуществляющей с 1952 г</w:t>
      </w:r>
      <w:r w:rsidR="008A35EF" w:rsidRPr="00D80BAD">
        <w:rPr>
          <w:rFonts w:ascii="Arial Narrow" w:hAnsi="Arial Narrow"/>
          <w:color w:val="000000" w:themeColor="text1"/>
          <w:sz w:val="28"/>
          <w:szCs w:val="28"/>
        </w:rPr>
        <w:t>о</w:t>
      </w:r>
      <w:r w:rsidR="008A35EF" w:rsidRPr="00D80BAD">
        <w:rPr>
          <w:rFonts w:ascii="Arial Narrow" w:hAnsi="Arial Narrow"/>
          <w:color w:val="000000" w:themeColor="text1"/>
          <w:sz w:val="28"/>
          <w:szCs w:val="28"/>
        </w:rPr>
        <w:t>да подготовку специалистов в области радиотехники, электроники и информационных технологий.</w:t>
      </w:r>
    </w:p>
    <w:p w:rsidR="008A35EF" w:rsidRDefault="008A35EF" w:rsidP="00DC775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D80BAD">
        <w:rPr>
          <w:rFonts w:ascii="Arial Narrow" w:hAnsi="Arial Narrow"/>
          <w:color w:val="000000" w:themeColor="text1"/>
          <w:sz w:val="28"/>
          <w:szCs w:val="28"/>
        </w:rPr>
        <w:t>По 12 специальностям здесь обучаются почти 3 тысячи студентов, б</w:t>
      </w:r>
      <w:r w:rsidRPr="00D80BAD">
        <w:rPr>
          <w:rFonts w:ascii="Arial Narrow" w:hAnsi="Arial Narrow"/>
          <w:color w:val="000000" w:themeColor="text1"/>
          <w:sz w:val="28"/>
          <w:szCs w:val="28"/>
        </w:rPr>
        <w:t>о</w:t>
      </w:r>
      <w:r w:rsidRPr="00D80BAD">
        <w:rPr>
          <w:rFonts w:ascii="Arial Narrow" w:hAnsi="Arial Narrow"/>
          <w:color w:val="000000" w:themeColor="text1"/>
          <w:sz w:val="28"/>
          <w:szCs w:val="28"/>
        </w:rPr>
        <w:t>лее 70% учебных мест – бюджетные. Студентам предоставляется возможность получать интересную, востребованную временем специальность к</w:t>
      </w:r>
      <w:r w:rsidR="006C60C2" w:rsidRPr="00D80BAD">
        <w:rPr>
          <w:rFonts w:ascii="Arial Narrow" w:hAnsi="Arial Narrow"/>
          <w:color w:val="000000" w:themeColor="text1"/>
          <w:sz w:val="28"/>
          <w:szCs w:val="28"/>
        </w:rPr>
        <w:t>ак по очной, вече</w:t>
      </w:r>
      <w:r w:rsidR="006C60C2" w:rsidRPr="00D80BAD">
        <w:rPr>
          <w:rFonts w:ascii="Arial Narrow" w:hAnsi="Arial Narrow"/>
          <w:color w:val="000000" w:themeColor="text1"/>
          <w:sz w:val="28"/>
          <w:szCs w:val="28"/>
        </w:rPr>
        <w:t>р</w:t>
      </w:r>
      <w:r w:rsidR="006C60C2" w:rsidRPr="00D80BAD">
        <w:rPr>
          <w:rFonts w:ascii="Arial Narrow" w:hAnsi="Arial Narrow"/>
          <w:color w:val="000000" w:themeColor="text1"/>
          <w:sz w:val="28"/>
          <w:szCs w:val="28"/>
        </w:rPr>
        <w:t xml:space="preserve">ней, так и по </w:t>
      </w:r>
      <w:r w:rsidRPr="00D80BAD">
        <w:rPr>
          <w:rFonts w:ascii="Arial Narrow" w:hAnsi="Arial Narrow"/>
          <w:color w:val="000000" w:themeColor="text1"/>
          <w:sz w:val="28"/>
          <w:szCs w:val="28"/>
        </w:rPr>
        <w:t>заочной форме обучения. Обучение в колледже ведется на русском языке.</w:t>
      </w:r>
    </w:p>
    <w:p w:rsidR="00A90ECF" w:rsidRPr="00D80BAD" w:rsidRDefault="00412755" w:rsidP="00DC7753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189230</wp:posOffset>
            </wp:positionV>
            <wp:extent cx="1750695" cy="1123950"/>
            <wp:effectExtent l="19050" t="0" r="1905" b="0"/>
            <wp:wrapThrough wrapText="bothSides">
              <wp:wrapPolygon edited="0">
                <wp:start x="-235" y="0"/>
                <wp:lineTo x="-235" y="21234"/>
                <wp:lineTo x="21624" y="21234"/>
                <wp:lineTo x="21624" y="0"/>
                <wp:lineTo x="-235" y="0"/>
              </wp:wrapPolygon>
            </wp:wrapThrough>
            <wp:docPr id="28" name="Рисунок 28" descr="Екатеринбург фотографии, фотографии города Екатеринбург - Страница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Екатеринбург фотографии, фотографии города Екатеринбург - Страница 16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586" w:rsidRPr="00D80BAD" w:rsidRDefault="009F32E0" w:rsidP="009F4586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hyperlink r:id="rId48" w:history="1">
        <w:r w:rsidR="009F4586" w:rsidRPr="00D80BAD">
          <w:rPr>
            <w:rStyle w:val="a5"/>
            <w:rFonts w:ascii="Arial Narrow" w:hAnsi="Arial Narrow" w:cs="Times New Roman"/>
            <w:sz w:val="28"/>
            <w:szCs w:val="28"/>
          </w:rPr>
          <w:t>http://www.urpc.ru/</w:t>
        </w:r>
      </w:hyperlink>
      <w:r w:rsidR="009F4586" w:rsidRPr="00D80BAD">
        <w:rPr>
          <w:rFonts w:ascii="Arial Narrow" w:hAnsi="Arial Narrow" w:cs="Times New Roman"/>
          <w:sz w:val="28"/>
          <w:szCs w:val="28"/>
        </w:rPr>
        <w:t xml:space="preserve"> </w:t>
      </w:r>
    </w:p>
    <w:p w:rsidR="009F4586" w:rsidRPr="00D80BAD" w:rsidRDefault="009F4586" w:rsidP="009F4586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УРАЛЬСКИЙ ПОЛИТЕХНИЧЕСКИЙ КОЛЛЕДЖ</w:t>
      </w:r>
    </w:p>
    <w:p w:rsidR="009F4586" w:rsidRPr="00D80BAD" w:rsidRDefault="009F4586" w:rsidP="009F4586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На сегодняшний день в колледже осуществляется подготовка специ</w:t>
      </w:r>
      <w:r w:rsidRPr="00D80BAD">
        <w:rPr>
          <w:rFonts w:ascii="Arial Narrow" w:hAnsi="Arial Narrow" w:cs="Times New Roman"/>
          <w:sz w:val="28"/>
          <w:szCs w:val="28"/>
        </w:rPr>
        <w:t>а</w:t>
      </w:r>
      <w:r w:rsidRPr="00D80BAD">
        <w:rPr>
          <w:rFonts w:ascii="Arial Narrow" w:hAnsi="Arial Narrow" w:cs="Times New Roman"/>
          <w:sz w:val="28"/>
          <w:szCs w:val="28"/>
        </w:rPr>
        <w:t>листов среднего профессионального образования по пяти техническим специальностям и по пяти специальностям юридического и экономич</w:t>
      </w:r>
      <w:r w:rsidRPr="00D80BAD">
        <w:rPr>
          <w:rFonts w:ascii="Arial Narrow" w:hAnsi="Arial Narrow" w:cs="Times New Roman"/>
          <w:sz w:val="28"/>
          <w:szCs w:val="28"/>
        </w:rPr>
        <w:t>е</w:t>
      </w:r>
      <w:r w:rsidRPr="00D80BAD">
        <w:rPr>
          <w:rFonts w:ascii="Arial Narrow" w:hAnsi="Arial Narrow" w:cs="Times New Roman"/>
          <w:sz w:val="28"/>
          <w:szCs w:val="28"/>
        </w:rPr>
        <w:t>ского направления.</w:t>
      </w:r>
    </w:p>
    <w:p w:rsidR="00A90ECF" w:rsidRDefault="00A90ECF" w:rsidP="00A90ECF">
      <w:pPr>
        <w:pStyle w:val="bodytext"/>
        <w:shd w:val="clear" w:color="auto" w:fill="FFFFFF"/>
        <w:spacing w:before="75" w:beforeAutospacing="0" w:after="75" w:afterAutospacing="0" w:line="210" w:lineRule="atLeast"/>
        <w:jc w:val="center"/>
        <w:rPr>
          <w:rFonts w:ascii="Arial Narrow" w:hAnsi="Arial Narrow"/>
          <w:b/>
          <w:color w:val="000000"/>
          <w:sz w:val="36"/>
          <w:szCs w:val="36"/>
        </w:rPr>
      </w:pPr>
      <w:r w:rsidRPr="0016756C">
        <w:rPr>
          <w:rFonts w:ascii="Arial Narrow" w:hAnsi="Arial Narrow"/>
          <w:b/>
          <w:color w:val="000000"/>
          <w:sz w:val="36"/>
          <w:szCs w:val="36"/>
        </w:rPr>
        <w:lastRenderedPageBreak/>
        <w:t>ПЕРМЬ</w:t>
      </w:r>
    </w:p>
    <w:p w:rsidR="00A90ECF" w:rsidRPr="0016756C" w:rsidRDefault="00A90ECF" w:rsidP="00A90ECF">
      <w:pPr>
        <w:pStyle w:val="bodytext"/>
        <w:shd w:val="clear" w:color="auto" w:fill="FFFFFF"/>
        <w:spacing w:before="75" w:beforeAutospacing="0" w:after="75" w:afterAutospacing="0" w:line="210" w:lineRule="atLeast"/>
        <w:jc w:val="center"/>
        <w:rPr>
          <w:rFonts w:ascii="Arial Narrow" w:hAnsi="Arial Narrow"/>
          <w:b/>
          <w:color w:val="000000"/>
          <w:sz w:val="36"/>
          <w:szCs w:val="36"/>
        </w:rPr>
      </w:pPr>
    </w:p>
    <w:p w:rsidR="00A90ECF" w:rsidRPr="00D80BAD" w:rsidRDefault="00A90ECF" w:rsidP="00A90ECF">
      <w:pPr>
        <w:pStyle w:val="bodytext"/>
        <w:shd w:val="clear" w:color="auto" w:fill="FFFFFF"/>
        <w:spacing w:before="75" w:beforeAutospacing="0" w:after="75" w:afterAutospacing="0" w:line="210" w:lineRule="atLeast"/>
        <w:jc w:val="both"/>
        <w:rPr>
          <w:rFonts w:ascii="Arial Narrow" w:hAnsi="Arial Narrow"/>
          <w:color w:val="000000"/>
          <w:sz w:val="28"/>
          <w:szCs w:val="28"/>
        </w:rPr>
      </w:pPr>
      <w:r w:rsidRPr="00D80BAD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6350</wp:posOffset>
            </wp:positionV>
            <wp:extent cx="1750695" cy="1127125"/>
            <wp:effectExtent l="19050" t="0" r="1905" b="0"/>
            <wp:wrapThrough wrapText="bothSides">
              <wp:wrapPolygon edited="0">
                <wp:start x="-235" y="0"/>
                <wp:lineTo x="-235" y="21174"/>
                <wp:lineTo x="21624" y="21174"/>
                <wp:lineTo x="21624" y="0"/>
                <wp:lineTo x="-235" y="0"/>
              </wp:wrapPolygon>
            </wp:wrapThrough>
            <wp:docPr id="8" name="Рисунок 21" descr="http://im0-tub-ru.yandex.net/i?id=cb7ab0d60234d4a2415c95a5a1412167-75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cb7ab0d60234d4a2415c95a5a1412167-75-144&amp;n=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BAD">
        <w:rPr>
          <w:rFonts w:ascii="Arial Narrow" w:hAnsi="Arial Narrow"/>
          <w:color w:val="000000"/>
          <w:sz w:val="28"/>
          <w:szCs w:val="28"/>
        </w:rPr>
        <w:t xml:space="preserve"> </w:t>
      </w:r>
      <w:hyperlink r:id="rId50" w:history="1">
        <w:r w:rsidRPr="00D80BAD">
          <w:rPr>
            <w:rStyle w:val="a5"/>
            <w:rFonts w:ascii="Arial Narrow" w:hAnsi="Arial Narrow"/>
            <w:sz w:val="28"/>
            <w:szCs w:val="28"/>
          </w:rPr>
          <w:t>http://perm.hse.ru/</w:t>
        </w:r>
      </w:hyperlink>
      <w:r w:rsidRPr="00D80BAD">
        <w:rPr>
          <w:rFonts w:ascii="Arial Narrow" w:hAnsi="Arial Narrow"/>
          <w:color w:val="000000"/>
          <w:sz w:val="28"/>
          <w:szCs w:val="28"/>
        </w:rPr>
        <w:t xml:space="preserve"> </w:t>
      </w:r>
    </w:p>
    <w:p w:rsidR="00A90ECF" w:rsidRPr="00D80BAD" w:rsidRDefault="00A90ECF" w:rsidP="00A90ECF">
      <w:pPr>
        <w:pStyle w:val="text"/>
        <w:spacing w:before="0" w:beforeAutospacing="0" w:after="0" w:afterAutospacing="0" w:line="273" w:lineRule="atLeast"/>
        <w:jc w:val="both"/>
        <w:textAlignment w:val="baseline"/>
        <w:rPr>
          <w:rFonts w:ascii="Arial Narrow" w:hAnsi="Arial Narrow"/>
          <w:b/>
          <w:sz w:val="28"/>
          <w:szCs w:val="28"/>
        </w:rPr>
      </w:pPr>
      <w:r w:rsidRPr="00D80BAD">
        <w:rPr>
          <w:rFonts w:ascii="Arial Narrow" w:hAnsi="Arial Narrow"/>
          <w:b/>
          <w:sz w:val="28"/>
          <w:szCs w:val="28"/>
        </w:rPr>
        <w:t>ВЫСШАЯ ШКОЛА ЭКОНОМИКИ НАЦИОНАЛЬНЫЙ ИССЛЕДОВ</w:t>
      </w:r>
      <w:r w:rsidRPr="00D80BAD">
        <w:rPr>
          <w:rFonts w:ascii="Arial Narrow" w:hAnsi="Arial Narrow"/>
          <w:b/>
          <w:sz w:val="28"/>
          <w:szCs w:val="28"/>
        </w:rPr>
        <w:t>А</w:t>
      </w:r>
      <w:r w:rsidRPr="00D80BAD">
        <w:rPr>
          <w:rFonts w:ascii="Arial Narrow" w:hAnsi="Arial Narrow"/>
          <w:b/>
          <w:sz w:val="28"/>
          <w:szCs w:val="28"/>
        </w:rPr>
        <w:t>ТЕЛЬСКИЙ УНИВЕРСИТЕТ</w:t>
      </w:r>
    </w:p>
    <w:p w:rsidR="00A90ECF" w:rsidRDefault="00A90ECF" w:rsidP="00A90ECF">
      <w:pPr>
        <w:pStyle w:val="bodytext"/>
        <w:shd w:val="clear" w:color="auto" w:fill="FFFFFF"/>
        <w:spacing w:before="0" w:beforeAutospacing="0" w:after="0" w:afterAutospacing="0" w:line="210" w:lineRule="atLeast"/>
        <w:ind w:firstLine="142"/>
        <w:jc w:val="both"/>
        <w:rPr>
          <w:rFonts w:ascii="Arial Narrow" w:hAnsi="Arial Narrow"/>
          <w:sz w:val="28"/>
          <w:szCs w:val="28"/>
        </w:rPr>
      </w:pPr>
      <w:r w:rsidRPr="00D80BAD">
        <w:rPr>
          <w:rFonts w:ascii="Arial Narrow" w:hAnsi="Arial Narrow"/>
          <w:sz w:val="28"/>
          <w:szCs w:val="28"/>
        </w:rPr>
        <w:t>Миссией университета является подготовка академической и профе</w:t>
      </w:r>
      <w:r w:rsidRPr="00D80BAD">
        <w:rPr>
          <w:rFonts w:ascii="Arial Narrow" w:hAnsi="Arial Narrow"/>
          <w:sz w:val="28"/>
          <w:szCs w:val="28"/>
        </w:rPr>
        <w:t>с</w:t>
      </w:r>
      <w:r w:rsidRPr="00D80BAD">
        <w:rPr>
          <w:rFonts w:ascii="Arial Narrow" w:hAnsi="Arial Narrow"/>
          <w:sz w:val="28"/>
          <w:szCs w:val="28"/>
        </w:rPr>
        <w:t>сиональной элиты экономистов и менеджеров, способных действовать в качестве компетентных и ответственных лидеров изменений в орг</w:t>
      </w:r>
      <w:r w:rsidRPr="00D80BAD">
        <w:rPr>
          <w:rFonts w:ascii="Arial Narrow" w:hAnsi="Arial Narrow"/>
          <w:sz w:val="28"/>
          <w:szCs w:val="28"/>
        </w:rPr>
        <w:t>а</w:t>
      </w:r>
      <w:r w:rsidRPr="00D80BAD">
        <w:rPr>
          <w:rFonts w:ascii="Arial Narrow" w:hAnsi="Arial Narrow"/>
          <w:sz w:val="28"/>
          <w:szCs w:val="28"/>
        </w:rPr>
        <w:t>низациях и обществе в целом, создавая условия для социально-экономического развития Пер</w:t>
      </w:r>
      <w:r w:rsidRPr="00D80BAD">
        <w:rPr>
          <w:rFonts w:ascii="Arial Narrow" w:hAnsi="Arial Narrow"/>
          <w:sz w:val="28"/>
          <w:szCs w:val="28"/>
        </w:rPr>
        <w:t>м</w:t>
      </w:r>
      <w:r w:rsidRPr="00D80BAD">
        <w:rPr>
          <w:rFonts w:ascii="Arial Narrow" w:hAnsi="Arial Narrow"/>
          <w:sz w:val="28"/>
          <w:szCs w:val="28"/>
        </w:rPr>
        <w:t>ского края и интеграции его в мировую экономическую систему.</w:t>
      </w:r>
    </w:p>
    <w:p w:rsidR="008A35EF" w:rsidRPr="00D80BAD" w:rsidRDefault="008A35EF" w:rsidP="00A90ECF">
      <w:pPr>
        <w:pStyle w:val="bodytext"/>
        <w:shd w:val="clear" w:color="auto" w:fill="FFFFFF"/>
        <w:spacing w:before="0" w:beforeAutospacing="0" w:after="0" w:afterAutospacing="0" w:line="210" w:lineRule="atLeast"/>
        <w:ind w:firstLine="142"/>
        <w:jc w:val="both"/>
        <w:rPr>
          <w:rFonts w:ascii="Arial Narrow" w:hAnsi="Arial Narrow"/>
          <w:sz w:val="28"/>
          <w:szCs w:val="28"/>
        </w:rPr>
      </w:pPr>
    </w:p>
    <w:p w:rsidR="00B82F15" w:rsidRPr="00D80BAD" w:rsidRDefault="00A90ECF" w:rsidP="00F17300">
      <w:pPr>
        <w:pStyle w:val="bodytext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1750695" cy="1276350"/>
            <wp:effectExtent l="19050" t="0" r="1905" b="0"/>
            <wp:wrapThrough wrapText="bothSides">
              <wp:wrapPolygon edited="0">
                <wp:start x="-235" y="0"/>
                <wp:lineTo x="-235" y="21278"/>
                <wp:lineTo x="21624" y="21278"/>
                <wp:lineTo x="21624" y="0"/>
                <wp:lineTo x="-235" y="0"/>
              </wp:wrapPolygon>
            </wp:wrapThrough>
            <wp:docPr id="24" name="Рисунок 24" descr="Главный корпус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лавный корпус ПГГПУ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1C5" w:rsidRPr="00D80BAD">
        <w:rPr>
          <w:rFonts w:ascii="Arial Narrow" w:hAnsi="Arial Narrow"/>
          <w:sz w:val="28"/>
          <w:szCs w:val="28"/>
        </w:rPr>
        <w:t xml:space="preserve"> </w:t>
      </w:r>
      <w:hyperlink r:id="rId52" w:history="1">
        <w:r w:rsidR="00D021C5" w:rsidRPr="00D80BAD">
          <w:rPr>
            <w:rStyle w:val="a5"/>
            <w:rFonts w:ascii="Arial Narrow" w:hAnsi="Arial Narrow"/>
            <w:sz w:val="28"/>
            <w:szCs w:val="28"/>
          </w:rPr>
          <w:t>http://pspu.ru/university/ob-universitete</w:t>
        </w:r>
      </w:hyperlink>
      <w:r w:rsidR="00D021C5" w:rsidRPr="00D80BAD">
        <w:rPr>
          <w:rFonts w:ascii="Arial Narrow" w:hAnsi="Arial Narrow"/>
          <w:color w:val="000000"/>
          <w:sz w:val="28"/>
          <w:szCs w:val="28"/>
        </w:rPr>
        <w:t xml:space="preserve"> </w:t>
      </w:r>
    </w:p>
    <w:p w:rsidR="00D021C5" w:rsidRPr="00D80BAD" w:rsidRDefault="00D021C5" w:rsidP="00F17300">
      <w:pPr>
        <w:pStyle w:val="6"/>
        <w:shd w:val="clear" w:color="auto" w:fill="FFFFFF"/>
        <w:spacing w:before="0" w:line="240" w:lineRule="auto"/>
        <w:jc w:val="both"/>
        <w:rPr>
          <w:rFonts w:ascii="Arial Narrow" w:hAnsi="Arial Narrow" w:cs="Times New Roman"/>
          <w:b/>
          <w:i w:val="0"/>
          <w:color w:val="auto"/>
          <w:sz w:val="28"/>
          <w:szCs w:val="28"/>
        </w:rPr>
      </w:pPr>
      <w:r w:rsidRPr="00D80BAD">
        <w:rPr>
          <w:rFonts w:ascii="Arial Narrow" w:hAnsi="Arial Narrow" w:cs="Times New Roman"/>
          <w:b/>
          <w:i w:val="0"/>
          <w:color w:val="auto"/>
          <w:sz w:val="28"/>
          <w:szCs w:val="28"/>
        </w:rPr>
        <w:t>ПЕРМСКИЙ ГОСУДАРСТВЕННЫЙ ГУМАНИТАРНО-ПЕДАГОГИЧЕСКИЙ УНИВЕРСИТЕТ (ПГГПУ)</w:t>
      </w:r>
    </w:p>
    <w:p w:rsidR="00D021C5" w:rsidRPr="00D80BAD" w:rsidRDefault="00D021C5" w:rsidP="00F17300">
      <w:pPr>
        <w:spacing w:after="0" w:line="240" w:lineRule="auto"/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Миссия Пермского государственного </w:t>
      </w:r>
      <w:r w:rsidRPr="00D80BAD">
        <w:rPr>
          <w:rStyle w:val="nobr"/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гуманитарно-педагогического 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ун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и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верситета (ПГГПУ) — качественная подготовка и переподготовка сп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е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циалистов для обеспечения стабильности и стимулирования инновац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и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онного развития общества, подготовки востребованных специалистов с высшим </w:t>
      </w:r>
      <w:r w:rsidRPr="00D80BAD">
        <w:rPr>
          <w:rStyle w:val="nobr"/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гуманитарно-педагогическим 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образованием в масштабах, необходимых для эффективного функционирования и социокультурного развития общества.</w:t>
      </w:r>
    </w:p>
    <w:p w:rsidR="00BB294A" w:rsidRPr="00D80BAD" w:rsidRDefault="00F17300" w:rsidP="00BB294A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191770</wp:posOffset>
            </wp:positionV>
            <wp:extent cx="1752600" cy="1264920"/>
            <wp:effectExtent l="19050" t="0" r="0" b="0"/>
            <wp:wrapThrough wrapText="bothSides">
              <wp:wrapPolygon edited="0">
                <wp:start x="-235" y="0"/>
                <wp:lineTo x="-235" y="21145"/>
                <wp:lineTo x="21600" y="21145"/>
                <wp:lineTo x="21600" y="0"/>
                <wp:lineTo x="-235" y="0"/>
              </wp:wrapPolygon>
            </wp:wrapThrough>
            <wp:docPr id="27" name="Рисунок 27" descr="http://im0-tub-ru.yandex.net/i?id=a96725afdf61451ce6b9bfd1c982377f-105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0-tub-ru.yandex.net/i?id=a96725afdf61451ce6b9bfd1c982377f-105-144&amp;n=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1C5" w:rsidRPr="00D80BAD" w:rsidRDefault="00585821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 xml:space="preserve"> </w:t>
      </w:r>
      <w:hyperlink r:id="rId54" w:history="1">
        <w:r w:rsidR="00D021C5" w:rsidRPr="00D80BAD">
          <w:rPr>
            <w:rStyle w:val="a5"/>
            <w:rFonts w:ascii="Arial Narrow" w:hAnsi="Arial Narrow" w:cs="Times New Roman"/>
            <w:sz w:val="28"/>
            <w:szCs w:val="28"/>
          </w:rPr>
          <w:t>http://www.psma.ru/</w:t>
        </w:r>
      </w:hyperlink>
      <w:r w:rsidR="00D021C5" w:rsidRPr="00D80BAD">
        <w:rPr>
          <w:rFonts w:ascii="Arial Narrow" w:hAnsi="Arial Narrow" w:cs="Times New Roman"/>
          <w:sz w:val="28"/>
          <w:szCs w:val="28"/>
        </w:rPr>
        <w:t xml:space="preserve"> </w:t>
      </w:r>
    </w:p>
    <w:p w:rsidR="00585821" w:rsidRPr="00D80BAD" w:rsidRDefault="00585821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ПЕРМСКАЯ ГОСУДАРСТВЕННАЯ МЕДИЦИНСКАЯ АКАДЕМИЯ имени академика Е. А. Вагнера</w:t>
      </w:r>
      <w:r w:rsidRPr="00D80BAD">
        <w:rPr>
          <w:rFonts w:ascii="Arial Narrow" w:hAnsi="Arial Narrow" w:cs="Times New Roman"/>
          <w:sz w:val="28"/>
          <w:szCs w:val="28"/>
        </w:rPr>
        <w:t xml:space="preserve"> — крупный общепризнанный научный центр высшего медицинского образования и научно-исследовательской раб</w:t>
      </w:r>
      <w:r w:rsidRPr="00D80BAD">
        <w:rPr>
          <w:rFonts w:ascii="Arial Narrow" w:hAnsi="Arial Narrow" w:cs="Times New Roman"/>
          <w:sz w:val="28"/>
          <w:szCs w:val="28"/>
        </w:rPr>
        <w:t>о</w:t>
      </w:r>
      <w:r w:rsidRPr="00D80BAD">
        <w:rPr>
          <w:rFonts w:ascii="Arial Narrow" w:hAnsi="Arial Narrow" w:cs="Times New Roman"/>
          <w:sz w:val="28"/>
          <w:szCs w:val="28"/>
        </w:rPr>
        <w:t>ты.</w:t>
      </w:r>
    </w:p>
    <w:p w:rsidR="00585821" w:rsidRDefault="00585821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На базе вуза успешно работают 6 профильных институтов, 4 диссерт</w:t>
      </w:r>
      <w:r w:rsidRPr="00D80BAD">
        <w:rPr>
          <w:rFonts w:ascii="Arial Narrow" w:hAnsi="Arial Narrow" w:cs="Times New Roman"/>
          <w:sz w:val="28"/>
          <w:szCs w:val="28"/>
        </w:rPr>
        <w:t>а</w:t>
      </w:r>
      <w:r w:rsidRPr="00D80BAD">
        <w:rPr>
          <w:rFonts w:ascii="Arial Narrow" w:hAnsi="Arial Narrow" w:cs="Times New Roman"/>
          <w:sz w:val="28"/>
          <w:szCs w:val="28"/>
        </w:rPr>
        <w:t>ционных совета по 10 специальностям. Научные исследования пер</w:t>
      </w:r>
      <w:r w:rsidRPr="00D80BAD">
        <w:rPr>
          <w:rFonts w:ascii="Arial Narrow" w:hAnsi="Arial Narrow" w:cs="Times New Roman"/>
          <w:sz w:val="28"/>
          <w:szCs w:val="28"/>
        </w:rPr>
        <w:t>м</w:t>
      </w:r>
      <w:r w:rsidRPr="00D80BAD">
        <w:rPr>
          <w:rFonts w:ascii="Arial Narrow" w:hAnsi="Arial Narrow" w:cs="Times New Roman"/>
          <w:sz w:val="28"/>
          <w:szCs w:val="28"/>
        </w:rPr>
        <w:t>ских ученых-медиков внедряются в практическое здравоохранение, отражены в многочисленных научных трудах и патентах на изобретения. Результат – углубление научных исследований с ш</w:t>
      </w:r>
      <w:r w:rsidRPr="00D80BAD">
        <w:rPr>
          <w:rFonts w:ascii="Arial Narrow" w:hAnsi="Arial Narrow" w:cs="Times New Roman"/>
          <w:sz w:val="28"/>
          <w:szCs w:val="28"/>
        </w:rPr>
        <w:t>и</w:t>
      </w:r>
      <w:r w:rsidRPr="00D80BAD">
        <w:rPr>
          <w:rFonts w:ascii="Arial Narrow" w:hAnsi="Arial Narrow" w:cs="Times New Roman"/>
          <w:sz w:val="28"/>
          <w:szCs w:val="28"/>
        </w:rPr>
        <w:t>роким внедрением итогов в медицинскую практику и получение грантов Российского фонда фу</w:t>
      </w:r>
      <w:r w:rsidRPr="00D80BAD">
        <w:rPr>
          <w:rFonts w:ascii="Arial Narrow" w:hAnsi="Arial Narrow" w:cs="Times New Roman"/>
          <w:sz w:val="28"/>
          <w:szCs w:val="28"/>
        </w:rPr>
        <w:t>н</w:t>
      </w:r>
      <w:r w:rsidRPr="00D80BAD">
        <w:rPr>
          <w:rFonts w:ascii="Arial Narrow" w:hAnsi="Arial Narrow" w:cs="Times New Roman"/>
          <w:sz w:val="28"/>
          <w:szCs w:val="28"/>
        </w:rPr>
        <w:t>даментальных исследований и Российского гуманитарного научного фонда.</w:t>
      </w:r>
    </w:p>
    <w:p w:rsidR="00A90ECF" w:rsidRDefault="00A90ECF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131237" w:rsidRPr="00D80BAD" w:rsidRDefault="00A90ECF" w:rsidP="00BB294A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182880</wp:posOffset>
            </wp:positionV>
            <wp:extent cx="1762125" cy="1102995"/>
            <wp:effectExtent l="19050" t="0" r="9525" b="0"/>
            <wp:wrapThrough wrapText="bothSides">
              <wp:wrapPolygon edited="0">
                <wp:start x="-234" y="0"/>
                <wp:lineTo x="-234" y="21264"/>
                <wp:lineTo x="21717" y="21264"/>
                <wp:lineTo x="21717" y="0"/>
                <wp:lineTo x="-234" y="0"/>
              </wp:wrapPolygon>
            </wp:wrapThrough>
            <wp:docPr id="30" name="Рисунок 30" descr="http://pstu.ru/files/image/oksana/fasa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stu.ru/files/image/oksana/fasad/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6" w:history="1">
        <w:r w:rsidR="00131237" w:rsidRPr="00D80BAD">
          <w:rPr>
            <w:rStyle w:val="a5"/>
            <w:rFonts w:ascii="Arial Narrow" w:hAnsi="Arial Narrow" w:cs="Times New Roman"/>
            <w:sz w:val="28"/>
            <w:szCs w:val="28"/>
          </w:rPr>
          <w:t>http://pstu.ru/</w:t>
        </w:r>
      </w:hyperlink>
      <w:r w:rsidR="00131237" w:rsidRPr="00D80BAD">
        <w:rPr>
          <w:rFonts w:ascii="Arial Narrow" w:hAnsi="Arial Narrow" w:cs="Times New Roman"/>
          <w:sz w:val="28"/>
          <w:szCs w:val="28"/>
        </w:rPr>
        <w:t xml:space="preserve"> </w:t>
      </w:r>
    </w:p>
    <w:p w:rsidR="00947970" w:rsidRPr="00D80BAD" w:rsidRDefault="00947970" w:rsidP="00BB294A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ПЕРМСКИЙ НАЦИОНАЛЬНЫЙ ИССЛЕДОВАТЕЛЬСКИЙ ПОЛИТЕ</w:t>
      </w: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Х</w:t>
      </w: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НИЧЕСКИЙ УНИВЕРСИТЕТ</w:t>
      </w:r>
    </w:p>
    <w:p w:rsidR="00131237" w:rsidRPr="00D80BAD" w:rsidRDefault="00131237" w:rsidP="00BB294A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D80BAD">
        <w:rPr>
          <w:rStyle w:val="a7"/>
          <w:rFonts w:ascii="Arial Narrow" w:hAnsi="Arial Narrow" w:cs="Times New Roman"/>
          <w:b w:val="0"/>
          <w:color w:val="000000" w:themeColor="text1"/>
          <w:sz w:val="28"/>
          <w:szCs w:val="28"/>
          <w:shd w:val="clear" w:color="auto" w:fill="FFFFFF"/>
        </w:rPr>
        <w:t>Федеральное государственное бюджетное образовательное учрежд</w:t>
      </w:r>
      <w:r w:rsidRPr="00D80BAD">
        <w:rPr>
          <w:rStyle w:val="a7"/>
          <w:rFonts w:ascii="Arial Narrow" w:hAnsi="Arial Narrow" w:cs="Times New Roman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Pr="00D80BAD">
        <w:rPr>
          <w:rStyle w:val="a7"/>
          <w:rFonts w:ascii="Arial Narrow" w:hAnsi="Arial Narrow" w:cs="Times New Roman"/>
          <w:b w:val="0"/>
          <w:color w:val="000000" w:themeColor="text1"/>
          <w:sz w:val="28"/>
          <w:szCs w:val="28"/>
          <w:shd w:val="clear" w:color="auto" w:fill="FFFFFF"/>
        </w:rPr>
        <w:t>ние высшего профессионального образования "Пермский национал</w:t>
      </w:r>
      <w:r w:rsidRPr="00D80BAD">
        <w:rPr>
          <w:rStyle w:val="a7"/>
          <w:rFonts w:ascii="Arial Narrow" w:hAnsi="Arial Narrow" w:cs="Times New Roman"/>
          <w:b w:val="0"/>
          <w:color w:val="000000" w:themeColor="text1"/>
          <w:sz w:val="28"/>
          <w:szCs w:val="28"/>
          <w:shd w:val="clear" w:color="auto" w:fill="FFFFFF"/>
        </w:rPr>
        <w:t>ь</w:t>
      </w:r>
      <w:r w:rsidRPr="00D80BAD">
        <w:rPr>
          <w:rStyle w:val="a7"/>
          <w:rFonts w:ascii="Arial Narrow" w:hAnsi="Arial Narrow" w:cs="Times New Roman"/>
          <w:b w:val="0"/>
          <w:color w:val="000000" w:themeColor="text1"/>
          <w:sz w:val="28"/>
          <w:szCs w:val="28"/>
          <w:shd w:val="clear" w:color="auto" w:fill="FFFFFF"/>
        </w:rPr>
        <w:t>ный исследовательский политехнический университет" основан в 1953 году Постановлением Совета Министров СССР от 19.06.53 г.</w:t>
      </w:r>
    </w:p>
    <w:p w:rsidR="00D021C5" w:rsidRPr="00D80BAD" w:rsidRDefault="002B412C" w:rsidP="00BB294A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</w:pP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Являясь правопреемником и продолжателем традиций Пермского горного института и Пермского политехнического института, университет стал многопрофильным высшим учебным заведением, обеспечивающим качественную подготовку и переподготовку кадров по широкому спектру технич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ских, технологических, естественнонаучных, экономико-управленческих и социально-гуманитарных специальностей и направлений высшего профессионального образования.</w:t>
      </w:r>
    </w:p>
    <w:p w:rsidR="00947970" w:rsidRPr="00D80BAD" w:rsidRDefault="00947970" w:rsidP="00BB294A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:rsidR="00521FB1" w:rsidRPr="00D80BAD" w:rsidRDefault="00A90ECF" w:rsidP="00BB294A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53975</wp:posOffset>
            </wp:positionV>
            <wp:extent cx="1762125" cy="1113790"/>
            <wp:effectExtent l="19050" t="0" r="9525" b="0"/>
            <wp:wrapThrough wrapText="bothSides">
              <wp:wrapPolygon edited="0">
                <wp:start x="-234" y="0"/>
                <wp:lineTo x="-234" y="21058"/>
                <wp:lineTo x="21717" y="21058"/>
                <wp:lineTo x="21717" y="0"/>
                <wp:lineTo x="-234" y="0"/>
              </wp:wrapPolygon>
            </wp:wrapThrough>
            <wp:docPr id="11" name="Рисунок 1" descr="http://www.psiac.ru/sites/default/files/p107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iac.ru/sites/default/files/p107089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8" w:history="1">
        <w:r w:rsidR="00521FB1" w:rsidRPr="00D80BAD">
          <w:rPr>
            <w:rStyle w:val="a5"/>
            <w:rFonts w:ascii="Arial Narrow" w:hAnsi="Arial Narrow" w:cs="Times New Roman"/>
            <w:sz w:val="28"/>
            <w:szCs w:val="28"/>
          </w:rPr>
          <w:t>http://www.psiac.ru/</w:t>
        </w:r>
      </w:hyperlink>
    </w:p>
    <w:p w:rsidR="00521FB1" w:rsidRPr="00D80BAD" w:rsidRDefault="00A5643C" w:rsidP="00BB294A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>
        <w:rPr>
          <w:rFonts w:ascii="Arial Narrow" w:hAnsi="Arial Narrow" w:cs="Times New Roman"/>
          <w:b/>
          <w:color w:val="000000" w:themeColor="text1"/>
          <w:sz w:val="28"/>
          <w:szCs w:val="28"/>
        </w:rPr>
        <w:t>ПЕРМСКИЙ</w:t>
      </w:r>
      <w:r w:rsidR="00521FB1"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color w:val="000000" w:themeColor="text1"/>
          <w:sz w:val="28"/>
          <w:szCs w:val="28"/>
        </w:rPr>
        <w:t>ГОСУДАРСТВЕННЫЙ</w:t>
      </w:r>
      <w:r w:rsidR="00521FB1"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color w:val="000000" w:themeColor="text1"/>
          <w:sz w:val="28"/>
          <w:szCs w:val="28"/>
        </w:rPr>
        <w:t>ИНСТИТУТ</w:t>
      </w:r>
      <w:r w:rsidR="00521FB1"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КУЛЬТУРЫ </w:t>
      </w:r>
    </w:p>
    <w:p w:rsidR="00521FB1" w:rsidRPr="00153ECD" w:rsidRDefault="00A4050A" w:rsidP="00153ECD">
      <w:pPr>
        <w:spacing w:after="0" w:line="240" w:lineRule="auto"/>
        <w:jc w:val="both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Цель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академии - 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реализация возможности подготовки профессионал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ь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ных кадров для областных учреждений культуры: руководителей домов культуры и клубов, библиотекарей, организаторов и ведущих праздн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и</w:t>
      </w:r>
      <w:r w:rsidR="00521FB1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ков, музыкантов, хореографов</w:t>
      </w:r>
      <w:r w:rsidR="00521FB1" w:rsidRPr="00D80BAD">
        <w:rPr>
          <w:rFonts w:ascii="Arial Narrow" w:hAnsi="Arial Narrow"/>
          <w:color w:val="000000"/>
          <w:sz w:val="28"/>
          <w:szCs w:val="28"/>
          <w:shd w:val="clear" w:color="auto" w:fill="FFFFFF"/>
        </w:rPr>
        <w:t>.</w:t>
      </w:r>
      <w:r w:rsidR="00153ECD" w:rsidRPr="00153ECD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153ECD" w:rsidRPr="00153ECD">
        <w:rPr>
          <w:rFonts w:ascii="Arial Narrow" w:hAnsi="Arial Narrow" w:cs="Tahoma"/>
          <w:color w:val="000000"/>
          <w:sz w:val="28"/>
          <w:szCs w:val="28"/>
          <w:shd w:val="clear" w:color="auto" w:fill="FFFFFF"/>
        </w:rPr>
        <w:t>С академией охотно связывают свою судьбу те выпускники, которые стремятся реализовать себя либо в творчестве, либо в гуманита</w:t>
      </w:r>
      <w:r w:rsidR="00153ECD" w:rsidRPr="00153ECD">
        <w:rPr>
          <w:rFonts w:ascii="Arial Narrow" w:hAnsi="Arial Narrow" w:cs="Tahoma"/>
          <w:color w:val="000000"/>
          <w:sz w:val="28"/>
          <w:szCs w:val="28"/>
          <w:shd w:val="clear" w:color="auto" w:fill="FFFFFF"/>
        </w:rPr>
        <w:t>р</w:t>
      </w:r>
      <w:r w:rsidR="00153ECD" w:rsidRPr="00153ECD">
        <w:rPr>
          <w:rFonts w:ascii="Arial Narrow" w:hAnsi="Arial Narrow" w:cs="Tahoma"/>
          <w:color w:val="000000"/>
          <w:sz w:val="28"/>
          <w:szCs w:val="28"/>
          <w:shd w:val="clear" w:color="auto" w:fill="FFFFFF"/>
        </w:rPr>
        <w:t>ных науках. И тех, и других здесь ждут всегда.</w:t>
      </w:r>
    </w:p>
    <w:p w:rsidR="00A4050A" w:rsidRPr="00D80BAD" w:rsidRDefault="00A4050A" w:rsidP="00BB294A">
      <w:pPr>
        <w:spacing w:after="0" w:line="240" w:lineRule="auto"/>
        <w:jc w:val="both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A4050A" w:rsidRPr="00D80BAD" w:rsidRDefault="0094481F" w:rsidP="00436C12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32385</wp:posOffset>
            </wp:positionV>
            <wp:extent cx="1762125" cy="1240155"/>
            <wp:effectExtent l="19050" t="0" r="9525" b="0"/>
            <wp:wrapThrough wrapText="bothSides">
              <wp:wrapPolygon edited="0">
                <wp:start x="-234" y="0"/>
                <wp:lineTo x="-234" y="21235"/>
                <wp:lineTo x="21717" y="21235"/>
                <wp:lineTo x="21717" y="0"/>
                <wp:lineTo x="-234" y="0"/>
              </wp:wrapPolygon>
            </wp:wrapThrough>
            <wp:docPr id="13" name="Рисунок 4" descr="http://im0-tub-ru.yandex.net/i?id=d6fdd0ad3bf31c6790b15ef72bbea2a2-27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d6fdd0ad3bf31c6790b15ef72bbea2a2-27-144&amp;n=2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0" w:history="1">
        <w:r w:rsidR="00A4050A" w:rsidRPr="00D80BAD">
          <w:rPr>
            <w:rStyle w:val="a5"/>
            <w:rFonts w:ascii="Arial Narrow" w:hAnsi="Arial Narrow" w:cs="Times New Roman"/>
            <w:b/>
            <w:color w:val="auto"/>
            <w:sz w:val="28"/>
            <w:szCs w:val="28"/>
          </w:rPr>
          <w:t>http://pgsha.ru/web/today/</w:t>
        </w:r>
      </w:hyperlink>
      <w:r w:rsidR="00A4050A" w:rsidRPr="00D80BAD">
        <w:rPr>
          <w:rFonts w:ascii="Arial Narrow" w:hAnsi="Arial Narrow" w:cs="Times New Roman"/>
          <w:b/>
          <w:sz w:val="28"/>
          <w:szCs w:val="28"/>
        </w:rPr>
        <w:t xml:space="preserve"> </w:t>
      </w:r>
    </w:p>
    <w:p w:rsidR="00436C12" w:rsidRPr="00D80BAD" w:rsidRDefault="00436C12" w:rsidP="00436C12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ПЕРМСКАЯ ГОСУДАРСТВЕННАЯ СЕЛЬСКОХОЗЯЙСТВЕННАЯ АК</w:t>
      </w:r>
      <w:r w:rsidRPr="00D80BAD">
        <w:rPr>
          <w:rFonts w:ascii="Arial Narrow" w:hAnsi="Arial Narrow" w:cs="Times New Roman"/>
          <w:b/>
          <w:sz w:val="28"/>
          <w:szCs w:val="28"/>
        </w:rPr>
        <w:t>А</w:t>
      </w:r>
      <w:r w:rsidRPr="00D80BAD">
        <w:rPr>
          <w:rFonts w:ascii="Arial Narrow" w:hAnsi="Arial Narrow" w:cs="Times New Roman"/>
          <w:b/>
          <w:sz w:val="28"/>
          <w:szCs w:val="28"/>
        </w:rPr>
        <w:t xml:space="preserve">ДЕМИЯ </w:t>
      </w:r>
      <w:r w:rsidR="00D80BAD" w:rsidRPr="00D80BAD">
        <w:rPr>
          <w:rFonts w:ascii="Arial Narrow" w:hAnsi="Arial Narrow" w:cs="Times New Roman"/>
          <w:b/>
          <w:sz w:val="28"/>
          <w:szCs w:val="28"/>
        </w:rPr>
        <w:t>ИМЕНИ АКАДЕМИКА Д. Н. ПРЯШНИКОВА</w:t>
      </w:r>
    </w:p>
    <w:p w:rsidR="00A4050A" w:rsidRPr="00D80BAD" w:rsidRDefault="00A4050A" w:rsidP="00436C1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28"/>
          <w:szCs w:val="28"/>
        </w:rPr>
      </w:pPr>
      <w:r w:rsidRPr="00D80BAD">
        <w:rPr>
          <w:rFonts w:ascii="Arial Narrow" w:hAnsi="Arial Narrow"/>
          <w:sz w:val="28"/>
          <w:szCs w:val="28"/>
        </w:rPr>
        <w:t>Высшее профессиональное образование в ФГБОУ ВПО Пермская ГСХА можно получить по 52 образовательным программам в разли</w:t>
      </w:r>
      <w:r w:rsidRPr="00D80BAD">
        <w:rPr>
          <w:rFonts w:ascii="Arial Narrow" w:hAnsi="Arial Narrow"/>
          <w:sz w:val="28"/>
          <w:szCs w:val="28"/>
        </w:rPr>
        <w:t>ч</w:t>
      </w:r>
      <w:r w:rsidRPr="00D80BAD">
        <w:rPr>
          <w:rFonts w:ascii="Arial Narrow" w:hAnsi="Arial Narrow"/>
          <w:sz w:val="28"/>
          <w:szCs w:val="28"/>
        </w:rPr>
        <w:t>ных формах обучения (очная, очно-заочная, заочная).</w:t>
      </w:r>
    </w:p>
    <w:p w:rsidR="00A4050A" w:rsidRPr="00D80BAD" w:rsidRDefault="00A4050A" w:rsidP="00436C1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28"/>
          <w:szCs w:val="28"/>
        </w:rPr>
      </w:pPr>
      <w:r w:rsidRPr="00D80BAD">
        <w:rPr>
          <w:rFonts w:ascii="Arial Narrow" w:hAnsi="Arial Narrow"/>
          <w:sz w:val="28"/>
          <w:szCs w:val="28"/>
        </w:rPr>
        <w:t>Подготовка специалистов высшего профессионального образования в ФГБОУ ВПО Пермская ГСХА осуществляется в нескольких формах, в зависимости от выбранной специальности (направления) обучающегося и имеющегося у него базового образования (лица, имеющие среднее профессиональное образование соответствующего профиля, могут получить высшее профессиональное образование по сокращенным или ускоренным программам бакала</w:t>
      </w:r>
      <w:r w:rsidRPr="00D80BAD">
        <w:rPr>
          <w:rFonts w:ascii="Arial Narrow" w:hAnsi="Arial Narrow"/>
          <w:sz w:val="28"/>
          <w:szCs w:val="28"/>
        </w:rPr>
        <w:t>в</w:t>
      </w:r>
      <w:r w:rsidRPr="00D80BAD">
        <w:rPr>
          <w:rFonts w:ascii="Arial Narrow" w:hAnsi="Arial Narrow"/>
          <w:sz w:val="28"/>
          <w:szCs w:val="28"/>
        </w:rPr>
        <w:t>риата).</w:t>
      </w:r>
    </w:p>
    <w:p w:rsidR="00D432A1" w:rsidRDefault="00D432A1" w:rsidP="00436C1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28"/>
          <w:szCs w:val="28"/>
        </w:rPr>
      </w:pPr>
    </w:p>
    <w:p w:rsidR="00C17472" w:rsidRPr="00D80BAD" w:rsidRDefault="00D432A1" w:rsidP="00BB294A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94615</wp:posOffset>
            </wp:positionV>
            <wp:extent cx="1762125" cy="1184275"/>
            <wp:effectExtent l="19050" t="0" r="9525" b="0"/>
            <wp:wrapThrough wrapText="bothSides">
              <wp:wrapPolygon edited="0">
                <wp:start x="-234" y="0"/>
                <wp:lineTo x="-234" y="21195"/>
                <wp:lineTo x="21717" y="21195"/>
                <wp:lineTo x="21717" y="0"/>
                <wp:lineTo x="-234" y="0"/>
              </wp:wrapPolygon>
            </wp:wrapThrough>
            <wp:docPr id="34" name="Рисунок 34" descr="Информио - Публикации - Методические раз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нформио - Публикации - Методические разработки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2" w:history="1">
        <w:r w:rsidR="00C17472" w:rsidRPr="00D80BAD">
          <w:rPr>
            <w:rStyle w:val="a5"/>
            <w:rFonts w:ascii="Arial Narrow" w:hAnsi="Arial Narrow" w:cs="Times New Roman"/>
            <w:b/>
            <w:sz w:val="28"/>
            <w:szCs w:val="28"/>
          </w:rPr>
          <w:t>http://www.kkp.perm.ru/</w:t>
        </w:r>
      </w:hyperlink>
    </w:p>
    <w:p w:rsidR="00733942" w:rsidRPr="00D80BAD" w:rsidRDefault="00733942" w:rsidP="00BB294A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КРАЕВОЙ КОЛЛЕДЖ ПРЕДПРИНИМАТЕЛЬСТВА</w:t>
      </w:r>
    </w:p>
    <w:p w:rsidR="00C17472" w:rsidRPr="00D80BAD" w:rsidRDefault="00C17472" w:rsidP="00733942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Краевое государственное автономное образовательное учреждение среднего профессионального образования «Краевой колледж пре</w:t>
      </w:r>
      <w:r w:rsidRPr="00D80BAD">
        <w:rPr>
          <w:rFonts w:ascii="Arial Narrow" w:hAnsi="Arial Narrow" w:cs="Times New Roman"/>
          <w:sz w:val="28"/>
          <w:szCs w:val="28"/>
        </w:rPr>
        <w:t>д</w:t>
      </w:r>
      <w:r w:rsidRPr="00D80BAD">
        <w:rPr>
          <w:rFonts w:ascii="Arial Narrow" w:hAnsi="Arial Narrow" w:cs="Times New Roman"/>
          <w:sz w:val="28"/>
          <w:szCs w:val="28"/>
        </w:rPr>
        <w:t>принимательства» ( КГАОУ СПО ККП )является инновационным мног</w:t>
      </w:r>
      <w:r w:rsidRPr="00D80BAD">
        <w:rPr>
          <w:rFonts w:ascii="Arial Narrow" w:hAnsi="Arial Narrow" w:cs="Times New Roman"/>
          <w:sz w:val="28"/>
          <w:szCs w:val="28"/>
        </w:rPr>
        <w:t>о</w:t>
      </w:r>
      <w:r w:rsidRPr="00D80BAD">
        <w:rPr>
          <w:rFonts w:ascii="Arial Narrow" w:hAnsi="Arial Narrow" w:cs="Times New Roman"/>
          <w:sz w:val="28"/>
          <w:szCs w:val="28"/>
        </w:rPr>
        <w:t>уровневым образовательным учреждением - ресурсным центром, ко</w:t>
      </w:r>
      <w:r w:rsidRPr="00D80BAD">
        <w:rPr>
          <w:rFonts w:ascii="Arial Narrow" w:hAnsi="Arial Narrow" w:cs="Times New Roman"/>
          <w:sz w:val="28"/>
          <w:szCs w:val="28"/>
        </w:rPr>
        <w:t>м</w:t>
      </w:r>
      <w:r w:rsidRPr="00D80BAD">
        <w:rPr>
          <w:rFonts w:ascii="Arial Narrow" w:hAnsi="Arial Narrow" w:cs="Times New Roman"/>
          <w:sz w:val="28"/>
          <w:szCs w:val="28"/>
        </w:rPr>
        <w:t>плексно решающим проблемы роста кадрового потенциала для малого и сре</w:t>
      </w:r>
      <w:r w:rsidR="00733942" w:rsidRPr="00D80BAD">
        <w:rPr>
          <w:rFonts w:ascii="Arial Narrow" w:hAnsi="Arial Narrow" w:cs="Times New Roman"/>
          <w:sz w:val="28"/>
          <w:szCs w:val="28"/>
        </w:rPr>
        <w:t>днего предпринимательства (МСП).</w:t>
      </w:r>
    </w:p>
    <w:p w:rsidR="00733942" w:rsidRDefault="00733942" w:rsidP="00B35F7C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733942" w:rsidRPr="009D6564" w:rsidRDefault="009D6564" w:rsidP="00B35F7C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116205</wp:posOffset>
            </wp:positionV>
            <wp:extent cx="1752600" cy="1171575"/>
            <wp:effectExtent l="19050" t="0" r="0" b="0"/>
            <wp:wrapThrough wrapText="bothSides">
              <wp:wrapPolygon edited="0">
                <wp:start x="-235" y="0"/>
                <wp:lineTo x="-235" y="21424"/>
                <wp:lineTo x="21600" y="21424"/>
                <wp:lineTo x="21600" y="0"/>
                <wp:lineTo x="-235" y="0"/>
              </wp:wrapPolygon>
            </wp:wrapThrough>
            <wp:docPr id="37" name="Рисунок 37" descr="Пермский Авиационный Техникум им. А.Д. Швецова - Пер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рмский Авиационный Техникум им. А.Д. Швецова - Перм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4" w:history="1">
        <w:r w:rsidR="00733942" w:rsidRPr="00D80BAD">
          <w:rPr>
            <w:rStyle w:val="a5"/>
            <w:rFonts w:ascii="Arial Narrow" w:hAnsi="Arial Narrow" w:cs="Times New Roman"/>
            <w:color w:val="auto"/>
            <w:sz w:val="28"/>
            <w:szCs w:val="28"/>
          </w:rPr>
          <w:t>http://www.permaviat.ru/</w:t>
        </w:r>
      </w:hyperlink>
    </w:p>
    <w:p w:rsidR="001559FC" w:rsidRPr="00D80BAD" w:rsidRDefault="001559FC" w:rsidP="00B35F7C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ПЕРМСКИЙ АВИАЦИОННЫЙ ТЕХНИКУМ ИМЕНИ А. Д. ШВЕЦОВА</w:t>
      </w:r>
    </w:p>
    <w:p w:rsidR="00733942" w:rsidRPr="00D80BAD" w:rsidRDefault="00B35F7C" w:rsidP="00B35F7C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  <w:shd w:val="clear" w:color="auto" w:fill="FFFFFF"/>
        </w:rPr>
        <w:t>На базе Авиатехникума существует 7 отделений:</w:t>
      </w:r>
      <w:r w:rsidRPr="00D80BAD">
        <w:rPr>
          <w:rFonts w:ascii="Arial Narrow" w:hAnsi="Arial Narrow" w:cs="Times New Roman"/>
          <w:sz w:val="28"/>
          <w:szCs w:val="28"/>
        </w:rPr>
        <w:t xml:space="preserve"> </w:t>
      </w:r>
      <w:hyperlink r:id="rId65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авиационные двиг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тели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66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вычислительная техника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67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литейное производство черных и цве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т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ных металлов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68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технология машиностроения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69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приборостроение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70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гуман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тарное</w:t>
        </w:r>
      </w:hyperlink>
      <w:r w:rsidRPr="00D80BAD">
        <w:rPr>
          <w:rFonts w:ascii="Arial Narrow" w:hAnsi="Arial Narrow" w:cs="Times New Roman"/>
          <w:sz w:val="28"/>
          <w:szCs w:val="28"/>
        </w:rPr>
        <w:t xml:space="preserve">; </w:t>
      </w:r>
      <w:hyperlink r:id="rId71" w:history="1">
        <w:r w:rsidRPr="00D80BAD">
          <w:rPr>
            <w:rStyle w:val="a5"/>
            <w:rFonts w:ascii="Arial Narrow" w:hAnsi="Arial Narrow" w:cs="Times New Roman"/>
            <w:color w:val="auto"/>
            <w:sz w:val="28"/>
            <w:szCs w:val="28"/>
            <w:u w:val="none"/>
            <w:shd w:val="clear" w:color="auto" w:fill="FFFFFF"/>
          </w:rPr>
          <w:t>отделение заочного обучения</w:t>
        </w:r>
      </w:hyperlink>
      <w:r w:rsidRPr="00D80BAD">
        <w:rPr>
          <w:rFonts w:ascii="Arial Narrow" w:hAnsi="Arial Narrow" w:cs="Times New Roman"/>
          <w:sz w:val="28"/>
          <w:szCs w:val="28"/>
        </w:rPr>
        <w:t>.</w:t>
      </w:r>
    </w:p>
    <w:p w:rsidR="00BA1ECB" w:rsidRDefault="00BA1ECB" w:rsidP="00DC4278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B35F7C" w:rsidRPr="001B5900" w:rsidRDefault="001B5900" w:rsidP="00B35F7C">
      <w:pPr>
        <w:spacing w:after="0" w:line="240" w:lineRule="auto"/>
        <w:jc w:val="both"/>
        <w:rPr>
          <w:rFonts w:ascii="Arial Narrow" w:hAnsi="Arial Narrow"/>
          <w:sz w:val="28"/>
          <w:szCs w:val="28"/>
          <w:u w:val="single"/>
        </w:rPr>
      </w:pPr>
      <w:r w:rsidRPr="001B5900">
        <w:rPr>
          <w:rFonts w:ascii="Arial Narrow" w:hAnsi="Arial Narrow"/>
          <w:sz w:val="28"/>
          <w:szCs w:val="28"/>
          <w:u w:val="single"/>
        </w:rPr>
        <w:t>http://zugt.cpreuro.ru/</w:t>
      </w:r>
      <w:r w:rsidR="006A5D39" w:rsidRPr="001B5900">
        <w:rPr>
          <w:noProof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132080</wp:posOffset>
            </wp:positionV>
            <wp:extent cx="1743075" cy="1019175"/>
            <wp:effectExtent l="19050" t="0" r="9525" b="0"/>
            <wp:wrapThrough wrapText="bothSides">
              <wp:wrapPolygon edited="0">
                <wp:start x="-236" y="0"/>
                <wp:lineTo x="-236" y="21398"/>
                <wp:lineTo x="21718" y="21398"/>
                <wp:lineTo x="21718" y="0"/>
                <wp:lineTo x="-236" y="0"/>
              </wp:wrapPolygon>
            </wp:wrapThrough>
            <wp:docPr id="40" name="Рисунок 40" descr="Публичный до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убличный доклад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9FC" w:rsidRPr="00D80BAD" w:rsidRDefault="001559FC" w:rsidP="00B35F7C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ЗАПАДНО-УРАЛЬСКИЙ ГОРНЫЙ ТЕХНИКУМ</w:t>
      </w:r>
    </w:p>
    <w:p w:rsidR="00B35F7C" w:rsidRPr="00D80BAD" w:rsidRDefault="00B35F7C" w:rsidP="00B35F7C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Техникум сегодня один из немногих в крае предлагает студентам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 xml:space="preserve">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по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л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ноценную заочную форму обучения с использованием современных методик и технологий, включая дистанционной модели обучения.</w:t>
      </w:r>
    </w:p>
    <w:p w:rsidR="00BA1ECB" w:rsidRDefault="00BA1ECB" w:rsidP="00DC4278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:rsidR="00412755" w:rsidRDefault="001B5900" w:rsidP="00DC4278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>
        <w:rPr>
          <w:rFonts w:ascii="Arial Narrow" w:hAnsi="Arial Narrow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157480</wp:posOffset>
            </wp:positionV>
            <wp:extent cx="1604010" cy="1028700"/>
            <wp:effectExtent l="19050" t="0" r="0" b="0"/>
            <wp:wrapThrough wrapText="bothSides">
              <wp:wrapPolygon edited="0">
                <wp:start x="-257" y="0"/>
                <wp:lineTo x="-257" y="21200"/>
                <wp:lineTo x="21549" y="21200"/>
                <wp:lineTo x="21549" y="0"/>
                <wp:lineTo x="-257" y="0"/>
              </wp:wrapPolygon>
            </wp:wrapThrough>
            <wp:docPr id="43" name="Рисунок 43" descr="http://xn--80aabfqjjba0cfdftira.xn--p1ai/components/com_vuz/uploads/846615-130707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80aabfqjjba0cfdftira.xn--p1ai/components/com_vuz/uploads/846615-130707780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CB" w:rsidRPr="00D80BAD" w:rsidRDefault="009F32E0" w:rsidP="00B35F7C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hyperlink r:id="rId74" w:history="1">
        <w:r w:rsidR="00BA1ECB" w:rsidRPr="00D80BAD">
          <w:rPr>
            <w:rStyle w:val="a5"/>
            <w:rFonts w:ascii="Arial Narrow" w:hAnsi="Arial Narrow" w:cs="Times New Roman"/>
            <w:sz w:val="28"/>
            <w:szCs w:val="28"/>
          </w:rPr>
          <w:t>http://pgppk.perm.ru/</w:t>
        </w:r>
      </w:hyperlink>
    </w:p>
    <w:p w:rsidR="00BA1ECB" w:rsidRPr="00D80BAD" w:rsidRDefault="00736273" w:rsidP="00B35F7C">
      <w:pPr>
        <w:spacing w:after="0" w:line="240" w:lineRule="auto"/>
        <w:jc w:val="both"/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>ПЕРМСКИЙ ГОСУДАРСТВЕННЫЙ ПРОФЕССИОНАЛЬНО-ПЕДАГОГИЧЕСКИЙ КОЛЛЕДЖ</w:t>
      </w:r>
    </w:p>
    <w:p w:rsidR="00736273" w:rsidRPr="00D80BAD" w:rsidRDefault="00736273" w:rsidP="00736273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lastRenderedPageBreak/>
        <w:t>- педагогика дополнительного образования</w:t>
      </w:r>
      <w:r w:rsidR="00F470EC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профессиональное обучение (по отраслям)</w:t>
      </w:r>
      <w:r w:rsidR="00F470EC">
        <w:rPr>
          <w:rFonts w:ascii="Arial Narrow" w:hAnsi="Arial Narrow" w:cs="Times New Roman"/>
          <w:color w:val="000000" w:themeColor="text1"/>
          <w:sz w:val="28"/>
          <w:szCs w:val="28"/>
        </w:rPr>
        <w:t xml:space="preserve"> 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технол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о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гия продукции общественного питания</w:t>
      </w:r>
      <w:r w:rsidR="00412755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компьютерные сети</w:t>
      </w:r>
      <w:r w:rsidR="00412755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п</w:t>
      </w:r>
      <w:r w:rsidR="0016756C">
        <w:rPr>
          <w:rFonts w:ascii="Arial Narrow" w:hAnsi="Arial Narrow" w:cs="Times New Roman"/>
          <w:color w:val="000000" w:themeColor="text1"/>
          <w:sz w:val="28"/>
          <w:szCs w:val="28"/>
        </w:rPr>
        <w:t>реподавание в начальных классах;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дошкольное образование</w:t>
      </w:r>
      <w:r w:rsidR="0016756C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</w:t>
      </w:r>
      <w:r w:rsidR="00F470EC">
        <w:rPr>
          <w:rFonts w:ascii="Arial Narrow" w:hAnsi="Arial Narrow" w:cs="Times New Roman"/>
          <w:color w:val="000000" w:themeColor="text1"/>
          <w:sz w:val="28"/>
          <w:szCs w:val="28"/>
        </w:rPr>
        <w:t>п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овар</w:t>
      </w:r>
      <w:r w:rsidR="0016756C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кондитер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парикмахер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мастер отделочных строительных работ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профессиональное обучение (по отраслям)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 xml:space="preserve">;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технология продукции общественного питания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стро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и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тельство и эксплуатация зданий и сооружений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парикмахерское искусство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компьютерные сети</w:t>
      </w:r>
      <w:r w:rsidR="00F17300">
        <w:rPr>
          <w:rFonts w:ascii="Arial Narrow" w:hAnsi="Arial Narrow" w:cs="Times New Roman"/>
          <w:color w:val="000000" w:themeColor="text1"/>
          <w:sz w:val="28"/>
          <w:szCs w:val="28"/>
        </w:rPr>
        <w:t>;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д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и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</w:rPr>
        <w:t>зай</w:t>
      </w:r>
      <w:r w:rsidR="00D432A1">
        <w:rPr>
          <w:rFonts w:ascii="Arial Narrow" w:hAnsi="Arial Narrow" w:cs="Times New Roman"/>
          <w:color w:val="000000" w:themeColor="text1"/>
          <w:sz w:val="28"/>
          <w:szCs w:val="28"/>
        </w:rPr>
        <w:t>н.</w:t>
      </w:r>
    </w:p>
    <w:p w:rsidR="00736273" w:rsidRPr="00D80BAD" w:rsidRDefault="00736273" w:rsidP="00736273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</w:rPr>
      </w:pPr>
    </w:p>
    <w:p w:rsidR="00736273" w:rsidRPr="00D80BAD" w:rsidRDefault="00736273" w:rsidP="00736273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</w:pPr>
      <w:r w:rsidRPr="00D80BAD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1757045" cy="1171575"/>
            <wp:effectExtent l="19050" t="0" r="0" b="0"/>
            <wp:wrapThrough wrapText="bothSides">
              <wp:wrapPolygon edited="0">
                <wp:start x="-234" y="0"/>
                <wp:lineTo x="-234" y="21424"/>
                <wp:lineTo x="21545" y="21424"/>
                <wp:lineTo x="21545" y="0"/>
                <wp:lineTo x="-234" y="0"/>
              </wp:wrapPolygon>
            </wp:wrapThrough>
            <wp:docPr id="46" name="Рисунок 46" descr="Молодёжный центр Ирбейского района - Красноярский краевой к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лодёжный центр Ирбейского района - Красноярский краевой ко…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6" w:history="1">
        <w:r w:rsidRPr="00D80BAD">
          <w:rPr>
            <w:rStyle w:val="a5"/>
            <w:rFonts w:ascii="Arial Narrow" w:hAnsi="Arial Narrow" w:cs="Times New Roman"/>
            <w:sz w:val="28"/>
            <w:szCs w:val="28"/>
            <w:shd w:val="clear" w:color="auto" w:fill="FFFFFF"/>
          </w:rPr>
          <w:t>http://www.pkkik.perm.ru/</w:t>
        </w:r>
      </w:hyperlink>
    </w:p>
    <w:p w:rsidR="00736273" w:rsidRPr="00D80BAD" w:rsidRDefault="00DC6697" w:rsidP="00736273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</w:pPr>
      <w:r w:rsidRPr="00DC6697">
        <w:rPr>
          <w:rFonts w:ascii="Arial Narrow" w:hAnsi="Arial Narrow" w:cs="Times New Roman"/>
          <w:b/>
          <w:color w:val="000000"/>
          <w:sz w:val="28"/>
          <w:szCs w:val="28"/>
          <w:shd w:val="clear" w:color="auto" w:fill="FFFFFF"/>
        </w:rPr>
        <w:t>ПЕРМСКИЙ КОЛЛЕДЖ ИСКУССТВА И КУЛЬТУРЫ</w:t>
      </w:r>
      <w:r w:rsidR="00D432A1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77" w:tooltip="История колледжа" w:history="1">
        <w:r w:rsidR="00736273" w:rsidRPr="00D432A1">
          <w:rPr>
            <w:rStyle w:val="a5"/>
            <w:rFonts w:ascii="Arial Narrow" w:hAnsi="Arial Narrow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образован в 1957 году</w:t>
        </w:r>
      </w:hyperlink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, и уже полвека в его стенах начинают свой путь в профессию би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б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лиотек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а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ри, режиссеры театрализованных представлений, педагоги-хореографы, руководители театральных коллективов, оркестров н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а</w:t>
      </w:r>
      <w:r w:rsidR="00736273" w:rsidRPr="00D80BAD"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  <w:t>родных инструментов, народных хоров и коллективов прикладного творчества, актеры театра и кино, менеджеры социально-культурной деятельности.</w:t>
      </w:r>
    </w:p>
    <w:p w:rsidR="00CD4835" w:rsidRPr="00D80BAD" w:rsidRDefault="00CD4835" w:rsidP="00736273">
      <w:pPr>
        <w:spacing w:after="0" w:line="240" w:lineRule="auto"/>
        <w:jc w:val="both"/>
        <w:rPr>
          <w:rFonts w:ascii="Arial Narrow" w:hAnsi="Arial Narrow" w:cs="Times New Roman"/>
          <w:color w:val="000000"/>
          <w:sz w:val="28"/>
          <w:szCs w:val="28"/>
          <w:shd w:val="clear" w:color="auto" w:fill="FFFFFF"/>
        </w:rPr>
      </w:pPr>
    </w:p>
    <w:p w:rsidR="00CD4835" w:rsidRPr="00D80BAD" w:rsidRDefault="009F32E0" w:rsidP="00CD4835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hyperlink r:id="rId78" w:history="1">
        <w:r w:rsidR="00CD4835" w:rsidRPr="00D80BAD">
          <w:rPr>
            <w:rStyle w:val="a5"/>
            <w:rFonts w:ascii="Arial Narrow" w:hAnsi="Arial Narrow" w:cs="Times New Roman"/>
            <w:sz w:val="28"/>
            <w:szCs w:val="28"/>
          </w:rPr>
          <w:t>http://www.pkeu.ru/</w:t>
        </w:r>
      </w:hyperlink>
    </w:p>
    <w:p w:rsidR="00CD4835" w:rsidRPr="00D80BAD" w:rsidRDefault="00CD4835" w:rsidP="00CD4835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ПЕРМСКИЙ КОЛЛЕДЖ ЭКОНОМИКИ И УПРАВЛЕНИЯ</w:t>
      </w:r>
    </w:p>
    <w:p w:rsidR="00CD4835" w:rsidRPr="00D80BAD" w:rsidRDefault="00CD4835" w:rsidP="00CD4835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Основными направлениями в деятельности колледжа являются: "Формирование творческой ли</w:t>
      </w:r>
      <w:r w:rsidRPr="00D80BAD">
        <w:rPr>
          <w:rFonts w:ascii="Arial Narrow" w:hAnsi="Arial Narrow" w:cs="Times New Roman"/>
          <w:sz w:val="28"/>
          <w:szCs w:val="28"/>
        </w:rPr>
        <w:t>ч</w:t>
      </w:r>
      <w:r w:rsidRPr="00D80BAD">
        <w:rPr>
          <w:rFonts w:ascii="Arial Narrow" w:hAnsi="Arial Narrow" w:cs="Times New Roman"/>
          <w:sz w:val="28"/>
          <w:szCs w:val="28"/>
        </w:rPr>
        <w:t>ности конкурентоспособного специалиста, достойного гражданина России", которые заложены в основу стратегического развития колледжа.</w:t>
      </w:r>
    </w:p>
    <w:p w:rsidR="001559FC" w:rsidRDefault="001559FC" w:rsidP="00CD4835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9D6564" w:rsidRDefault="009D6564" w:rsidP="009D6564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</w:rPr>
      </w:pPr>
      <w:r w:rsidRPr="009D6564">
        <w:rPr>
          <w:rFonts w:ascii="Arial Narrow" w:hAnsi="Arial Narrow" w:cs="Times New Roman"/>
          <w:b/>
          <w:sz w:val="36"/>
          <w:szCs w:val="36"/>
        </w:rPr>
        <w:t>ЛЫСЬВА</w:t>
      </w:r>
    </w:p>
    <w:p w:rsidR="009D6564" w:rsidRPr="009D6564" w:rsidRDefault="009D6564" w:rsidP="009D6564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CD4835" w:rsidRPr="00EC4E9E" w:rsidRDefault="00EC4E9E" w:rsidP="009D6564">
      <w:pPr>
        <w:spacing w:after="0" w:line="240" w:lineRule="auto"/>
        <w:rPr>
          <w:rFonts w:ascii="Arial Narrow" w:hAnsi="Arial Narrow" w:cs="Times New Roman"/>
          <w:b/>
          <w:sz w:val="28"/>
          <w:szCs w:val="28"/>
        </w:rPr>
      </w:pPr>
      <w:r w:rsidRPr="00EC4E9E">
        <w:rPr>
          <w:rFonts w:ascii="Arial Narrow" w:hAnsi="Arial Narrow" w:cs="Times New Roman"/>
          <w:sz w:val="28"/>
          <w:szCs w:val="28"/>
          <w:u w:val="single"/>
        </w:rPr>
        <w:t xml:space="preserve">http://www.lf.pstu.ru/ </w:t>
      </w:r>
      <w:r w:rsidR="009D6564" w:rsidRPr="00EC4E9E">
        <w:rPr>
          <w:rFonts w:ascii="Arial Narrow" w:hAnsi="Arial Narrow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101600</wp:posOffset>
            </wp:positionV>
            <wp:extent cx="1734820" cy="1247775"/>
            <wp:effectExtent l="19050" t="0" r="0" b="0"/>
            <wp:wrapThrough wrapText="bothSides">
              <wp:wrapPolygon edited="0">
                <wp:start x="-237" y="0"/>
                <wp:lineTo x="-237" y="21435"/>
                <wp:lineTo x="21584" y="21435"/>
                <wp:lineTo x="21584" y="0"/>
                <wp:lineTo x="-237" y="0"/>
              </wp:wrapPolygon>
            </wp:wrapThrough>
            <wp:docPr id="7" name="Рисунок 7" descr="Спорт ЛФ ПНИ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рт ЛФ ПНИПУ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659" w:rsidRPr="00D80BAD" w:rsidRDefault="00DA06ED" w:rsidP="00CD4835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 w:rsidRPr="00D80BAD">
        <w:rPr>
          <w:rFonts w:ascii="Arial Narrow" w:hAnsi="Arial Narrow" w:cs="Times New Roman"/>
          <w:b/>
          <w:sz w:val="28"/>
          <w:szCs w:val="28"/>
        </w:rPr>
        <w:t>Лысьвенский филиал ПЕРМСКОГО НАЦИОНАЛЬНОГО ИССЛЕД</w:t>
      </w:r>
      <w:r w:rsidRPr="00D80BAD">
        <w:rPr>
          <w:rFonts w:ascii="Arial Narrow" w:hAnsi="Arial Narrow" w:cs="Times New Roman"/>
          <w:b/>
          <w:sz w:val="28"/>
          <w:szCs w:val="28"/>
        </w:rPr>
        <w:t>О</w:t>
      </w:r>
      <w:r w:rsidRPr="00D80BAD">
        <w:rPr>
          <w:rFonts w:ascii="Arial Narrow" w:hAnsi="Arial Narrow" w:cs="Times New Roman"/>
          <w:b/>
          <w:sz w:val="28"/>
          <w:szCs w:val="28"/>
        </w:rPr>
        <w:t>ВАТЕЛЬСКОГО ПОЛИТЕХНИЧЕСКОГО УНИВЕРСИТЕТА</w:t>
      </w:r>
    </w:p>
    <w:p w:rsidR="00DA06ED" w:rsidRDefault="00DA06ED" w:rsidP="00DA06ED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</w:pP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Многопрофильное  высшее учебное заведение, обеспечивающее кач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ственную подготовку и переподготовку кадров по широкому спектру технических, технологических, естественнонаучных, экономико-управленческих и социально-гуманитарных специальностей и напра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D80BAD"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  <w:t>лений высшего профессионального образования.</w:t>
      </w:r>
    </w:p>
    <w:p w:rsidR="00A97044" w:rsidRPr="00D80BAD" w:rsidRDefault="00A97044" w:rsidP="00DA06ED">
      <w:pPr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8"/>
          <w:szCs w:val="28"/>
          <w:shd w:val="clear" w:color="auto" w:fill="FFFFFF"/>
        </w:rPr>
      </w:pPr>
    </w:p>
    <w:p w:rsidR="006744C0" w:rsidRPr="00D80BAD" w:rsidRDefault="006744C0" w:rsidP="00A97044">
      <w:pPr>
        <w:pStyle w:val="a8"/>
        <w:rPr>
          <w:rFonts w:ascii="Arial Narrow" w:hAnsi="Arial Narrow" w:cs="Times New Roman"/>
          <w:bCs/>
          <w:sz w:val="28"/>
          <w:szCs w:val="28"/>
        </w:rPr>
      </w:pPr>
      <w:r w:rsidRPr="00D80BAD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45720</wp:posOffset>
            </wp:positionV>
            <wp:extent cx="1759585" cy="1047750"/>
            <wp:effectExtent l="19050" t="0" r="0" b="0"/>
            <wp:wrapThrough wrapText="bothSides">
              <wp:wrapPolygon edited="0">
                <wp:start x="-234" y="0"/>
                <wp:lineTo x="-234" y="21207"/>
                <wp:lineTo x="21514" y="21207"/>
                <wp:lineTo x="21514" y="0"/>
                <wp:lineTo x="-234" y="0"/>
              </wp:wrapPolygon>
            </wp:wrapThrough>
            <wp:docPr id="4" name="Рисунок 1" descr="http://lpk.lysva.ru/uploads/posts/2012-12/1356410662_foto_l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k.lysva.ru/uploads/posts/2012-12/1356410662_foto_lpk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1" w:history="1">
        <w:r w:rsidRPr="00D80BAD">
          <w:rPr>
            <w:rStyle w:val="a5"/>
            <w:rFonts w:ascii="Arial Narrow" w:hAnsi="Arial Narrow" w:cs="Times New Roman"/>
            <w:sz w:val="28"/>
            <w:szCs w:val="28"/>
          </w:rPr>
          <w:t>http://lpk.lysva.ru/</w:t>
        </w:r>
      </w:hyperlink>
    </w:p>
    <w:p w:rsidR="00DA06ED" w:rsidRPr="00D80BAD" w:rsidRDefault="006744C0" w:rsidP="00A97044">
      <w:pPr>
        <w:pStyle w:val="a8"/>
        <w:rPr>
          <w:rFonts w:ascii="Arial Narrow" w:hAnsi="Arial Narrow" w:cs="Times New Roman"/>
          <w:b/>
          <w:bCs/>
          <w:sz w:val="28"/>
          <w:szCs w:val="28"/>
        </w:rPr>
      </w:pPr>
      <w:r w:rsidRPr="00D80BAD">
        <w:rPr>
          <w:rFonts w:ascii="Arial Narrow" w:hAnsi="Arial Narrow" w:cs="Times New Roman"/>
          <w:b/>
          <w:bCs/>
          <w:sz w:val="28"/>
          <w:szCs w:val="28"/>
        </w:rPr>
        <w:t>ЛЫСЬВЕНСКИЙ ПОЛИТЕХНИЧЕСКИЙ КОЛЛЕДЖ</w:t>
      </w:r>
    </w:p>
    <w:p w:rsidR="001559FC" w:rsidRPr="00D80BAD" w:rsidRDefault="001559FC" w:rsidP="001559FC">
      <w:pPr>
        <w:pStyle w:val="a8"/>
        <w:rPr>
          <w:rFonts w:ascii="Arial Narrow" w:hAnsi="Arial Narrow" w:cs="Times New Roman"/>
          <w:sz w:val="28"/>
          <w:szCs w:val="28"/>
          <w:lang w:eastAsia="ru-RU"/>
        </w:rPr>
      </w:pPr>
      <w:r w:rsidRPr="00D80BAD">
        <w:rPr>
          <w:rFonts w:ascii="Arial Narrow" w:hAnsi="Arial Narrow" w:cs="Times New Roman"/>
          <w:sz w:val="28"/>
          <w:szCs w:val="28"/>
          <w:lang w:eastAsia="ru-RU"/>
        </w:rPr>
        <w:t>Cоздание инновационно-развивающей, практико-ориентированной и здоровье</w:t>
      </w:r>
      <w:r w:rsidR="00DC6697">
        <w:rPr>
          <w:rFonts w:ascii="Arial Narrow" w:hAnsi="Arial Narrow" w:cs="Times New Roman"/>
          <w:sz w:val="28"/>
          <w:szCs w:val="28"/>
          <w:lang w:eastAsia="ru-RU"/>
        </w:rPr>
        <w:t xml:space="preserve"> </w:t>
      </w:r>
      <w:r w:rsidRPr="00D80BAD">
        <w:rPr>
          <w:rFonts w:ascii="Arial Narrow" w:hAnsi="Arial Narrow" w:cs="Times New Roman"/>
          <w:sz w:val="28"/>
          <w:szCs w:val="28"/>
          <w:lang w:eastAsia="ru-RU"/>
        </w:rPr>
        <w:t>сберегающей среды, обеспечивающей качество образования по программам подготовки, а также развитие творческой активности обучающихся на основе использования разнообразных форм и техн</w:t>
      </w:r>
      <w:r w:rsidRPr="00D80BAD">
        <w:rPr>
          <w:rFonts w:ascii="Arial Narrow" w:hAnsi="Arial Narrow" w:cs="Times New Roman"/>
          <w:sz w:val="28"/>
          <w:szCs w:val="28"/>
          <w:lang w:eastAsia="ru-RU"/>
        </w:rPr>
        <w:t>о</w:t>
      </w:r>
      <w:r w:rsidRPr="00D80BAD">
        <w:rPr>
          <w:rFonts w:ascii="Arial Narrow" w:hAnsi="Arial Narrow" w:cs="Times New Roman"/>
          <w:sz w:val="28"/>
          <w:szCs w:val="28"/>
          <w:lang w:eastAsia="ru-RU"/>
        </w:rPr>
        <w:t>логий обучения.</w:t>
      </w:r>
    </w:p>
    <w:p w:rsidR="006744C0" w:rsidRPr="00D80BAD" w:rsidRDefault="006744C0" w:rsidP="001559FC">
      <w:pPr>
        <w:pStyle w:val="a8"/>
        <w:rPr>
          <w:rFonts w:ascii="Arial Narrow" w:hAnsi="Arial Narrow" w:cs="Times New Roman"/>
          <w:sz w:val="28"/>
          <w:szCs w:val="28"/>
        </w:rPr>
      </w:pPr>
    </w:p>
    <w:p w:rsidR="00A97044" w:rsidRPr="00D80BAD" w:rsidRDefault="0094481F" w:rsidP="00A97044">
      <w:pPr>
        <w:spacing w:after="0" w:line="240" w:lineRule="auto"/>
        <w:jc w:val="both"/>
        <w:rPr>
          <w:rFonts w:ascii="Arial Narrow" w:hAnsi="Arial Narrow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971550" cy="1295400"/>
            <wp:effectExtent l="19050" t="0" r="0" b="0"/>
            <wp:wrapThrough wrapText="bothSides">
              <wp:wrapPolygon edited="0">
                <wp:start x="-424" y="0"/>
                <wp:lineTo x="-424" y="18106"/>
                <wp:lineTo x="3812" y="20329"/>
                <wp:lineTo x="10165" y="21282"/>
                <wp:lineTo x="12282" y="21282"/>
                <wp:lineTo x="17788" y="20329"/>
                <wp:lineTo x="21600" y="18106"/>
                <wp:lineTo x="21600" y="0"/>
                <wp:lineTo x="-424" y="0"/>
              </wp:wrapPolygon>
            </wp:wrapThrough>
            <wp:docPr id="6" name="Рисунок 10" descr="Лысьвенское медицинское уч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ысьвенское медицинское училище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3" w:history="1">
        <w:r w:rsidR="00A97044" w:rsidRPr="00D80BAD">
          <w:rPr>
            <w:rStyle w:val="a5"/>
            <w:rFonts w:ascii="Arial Narrow" w:hAnsi="Arial Narrow" w:cs="Times New Roman"/>
            <w:sz w:val="28"/>
            <w:szCs w:val="28"/>
          </w:rPr>
          <w:t>http://lmu.lysva.ru/</w:t>
        </w:r>
      </w:hyperlink>
      <w:r w:rsidR="00A97044" w:rsidRPr="00D80BAD">
        <w:rPr>
          <w:rFonts w:ascii="Arial Narrow" w:hAnsi="Arial Narrow" w:cs="Times New Roman"/>
          <w:b/>
          <w:sz w:val="28"/>
          <w:szCs w:val="28"/>
        </w:rPr>
        <w:t xml:space="preserve"> ЛЫСЬВЕНСКОЕ МЕДИЦИНСКОЕ УЧИЛИЩЕ</w:t>
      </w:r>
    </w:p>
    <w:p w:rsidR="00A97044" w:rsidRDefault="00A97044" w:rsidP="00A97044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  <w:r w:rsidRPr="00D80BAD">
        <w:rPr>
          <w:rFonts w:ascii="Arial Narrow" w:hAnsi="Arial Narrow" w:cs="Times New Roman"/>
          <w:sz w:val="28"/>
          <w:szCs w:val="28"/>
        </w:rPr>
        <w:t>Училище принимает абитуриентов на базе 9 и 11 классов по двум специальностям: «Сестринское дело» (квалификация «медицинская сестра») и «Лечебное дело» (квалификация «фельдшер»).</w:t>
      </w: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564" w:rsidRDefault="009D6564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564" w:rsidRDefault="009D6564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564" w:rsidRDefault="009D6564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564" w:rsidRDefault="009D6564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564" w:rsidRDefault="009D6564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0EC" w:rsidRDefault="00F470EC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0EC" w:rsidRDefault="00F470EC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0EC" w:rsidRDefault="00F470EC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библиотека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Адрес: ул. Коммунаров, 20.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Часы работы: с 10.00 до 18.00. Выходной день: Суббота.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Июнь-август выходные дни: суббота, воскресенье.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 день месяца – санитарный день.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>Телефоны: (342 49)2-57-40.</w:t>
      </w:r>
    </w:p>
    <w:p w:rsidR="00DC4278" w:rsidRPr="006B6881" w:rsidRDefault="00DC4278" w:rsidP="00DC427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 адрес в Интернете: </w:t>
      </w:r>
      <w:hyperlink r:id="rId84" w:history="1">
        <w:r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mpb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lysva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D6564" w:rsidRDefault="009F32E0" w:rsidP="00F470E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85" w:history="1"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lysva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C4278" w:rsidRPr="006B6881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470EC" w:rsidRDefault="00F470EC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DC4278" w:rsidRPr="004011AB" w:rsidRDefault="00DC4278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11A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Сост. О. Десяткова</w:t>
      </w:r>
    </w:p>
    <w:p w:rsidR="00DC4278" w:rsidRPr="004011AB" w:rsidRDefault="00DC4278" w:rsidP="00DC427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Тираж 25</w:t>
      </w:r>
      <w:r w:rsidRPr="004011A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шт.</w:t>
      </w:r>
    </w:p>
    <w:sectPr w:rsidR="00DC4278" w:rsidRPr="004011AB" w:rsidSect="00764EE8">
      <w:footerReference w:type="default" r:id="rId86"/>
      <w:pgSz w:w="11906" w:h="16838"/>
      <w:pgMar w:top="567" w:right="567" w:bottom="567" w:left="567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80B" w:rsidRDefault="001B280B" w:rsidP="009907E6">
      <w:pPr>
        <w:spacing w:after="0" w:line="240" w:lineRule="auto"/>
      </w:pPr>
      <w:r>
        <w:separator/>
      </w:r>
    </w:p>
  </w:endnote>
  <w:endnote w:type="continuationSeparator" w:id="1">
    <w:p w:rsidR="001B280B" w:rsidRDefault="001B280B" w:rsidP="0099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2136"/>
      <w:docPartObj>
        <w:docPartGallery w:val="Page Numbers (Bottom of Page)"/>
        <w:docPartUnique/>
      </w:docPartObj>
    </w:sdtPr>
    <w:sdtContent>
      <w:p w:rsidR="00764EE8" w:rsidRDefault="009F32E0">
        <w:pPr>
          <w:pStyle w:val="ae"/>
          <w:jc w:val="center"/>
        </w:pPr>
        <w:fldSimple w:instr=" PAGE   \* MERGEFORMAT ">
          <w:r w:rsidR="00DC6697">
            <w:rPr>
              <w:noProof/>
            </w:rPr>
            <w:t>7</w:t>
          </w:r>
        </w:fldSimple>
      </w:p>
    </w:sdtContent>
  </w:sdt>
  <w:p w:rsidR="009907E6" w:rsidRDefault="009907E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80B" w:rsidRDefault="001B280B" w:rsidP="009907E6">
      <w:pPr>
        <w:spacing w:after="0" w:line="240" w:lineRule="auto"/>
      </w:pPr>
      <w:r>
        <w:separator/>
      </w:r>
    </w:p>
  </w:footnote>
  <w:footnote w:type="continuationSeparator" w:id="1">
    <w:p w:rsidR="001B280B" w:rsidRDefault="001B280B" w:rsidP="00990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0F190B"/>
    <w:multiLevelType w:val="multilevel"/>
    <w:tmpl w:val="D8EC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7418F0"/>
    <w:multiLevelType w:val="multilevel"/>
    <w:tmpl w:val="CA20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CE3"/>
    <w:rsid w:val="00037A44"/>
    <w:rsid w:val="00056659"/>
    <w:rsid w:val="000B7C3D"/>
    <w:rsid w:val="000C51B4"/>
    <w:rsid w:val="000C6D72"/>
    <w:rsid w:val="000E0565"/>
    <w:rsid w:val="000F306C"/>
    <w:rsid w:val="000F42FB"/>
    <w:rsid w:val="00101CA7"/>
    <w:rsid w:val="001052E0"/>
    <w:rsid w:val="00106D54"/>
    <w:rsid w:val="00131237"/>
    <w:rsid w:val="00132B7F"/>
    <w:rsid w:val="00153ECD"/>
    <w:rsid w:val="001559FC"/>
    <w:rsid w:val="0016756C"/>
    <w:rsid w:val="00177CE3"/>
    <w:rsid w:val="001972C1"/>
    <w:rsid w:val="001B280B"/>
    <w:rsid w:val="001B5900"/>
    <w:rsid w:val="001C1C39"/>
    <w:rsid w:val="001D1C5A"/>
    <w:rsid w:val="001E6B8D"/>
    <w:rsid w:val="0020050E"/>
    <w:rsid w:val="00207A3F"/>
    <w:rsid w:val="00247304"/>
    <w:rsid w:val="002621B5"/>
    <w:rsid w:val="002806C0"/>
    <w:rsid w:val="00280D02"/>
    <w:rsid w:val="002A7970"/>
    <w:rsid w:val="002B412C"/>
    <w:rsid w:val="002C113D"/>
    <w:rsid w:val="002F5370"/>
    <w:rsid w:val="003147C8"/>
    <w:rsid w:val="00335BA3"/>
    <w:rsid w:val="00357EF7"/>
    <w:rsid w:val="00384091"/>
    <w:rsid w:val="00390F9B"/>
    <w:rsid w:val="003A0E5E"/>
    <w:rsid w:val="003B7041"/>
    <w:rsid w:val="00412755"/>
    <w:rsid w:val="00422151"/>
    <w:rsid w:val="00434B57"/>
    <w:rsid w:val="00436C12"/>
    <w:rsid w:val="00483A81"/>
    <w:rsid w:val="00483DC1"/>
    <w:rsid w:val="00487590"/>
    <w:rsid w:val="004C5778"/>
    <w:rsid w:val="004F4896"/>
    <w:rsid w:val="00521FB1"/>
    <w:rsid w:val="005566BF"/>
    <w:rsid w:val="005645E8"/>
    <w:rsid w:val="00585821"/>
    <w:rsid w:val="005A0383"/>
    <w:rsid w:val="005A1091"/>
    <w:rsid w:val="005A6361"/>
    <w:rsid w:val="005C2E05"/>
    <w:rsid w:val="005E74D1"/>
    <w:rsid w:val="0060639D"/>
    <w:rsid w:val="0061126E"/>
    <w:rsid w:val="006331AA"/>
    <w:rsid w:val="006744C0"/>
    <w:rsid w:val="006A5D39"/>
    <w:rsid w:val="006C60C2"/>
    <w:rsid w:val="006D1A64"/>
    <w:rsid w:val="006F08C2"/>
    <w:rsid w:val="00711C3F"/>
    <w:rsid w:val="00733942"/>
    <w:rsid w:val="00734ADF"/>
    <w:rsid w:val="00736273"/>
    <w:rsid w:val="00747AEF"/>
    <w:rsid w:val="00750801"/>
    <w:rsid w:val="00764EE8"/>
    <w:rsid w:val="00772920"/>
    <w:rsid w:val="00781518"/>
    <w:rsid w:val="007878FE"/>
    <w:rsid w:val="007A0193"/>
    <w:rsid w:val="007E35F0"/>
    <w:rsid w:val="008124B2"/>
    <w:rsid w:val="0081502E"/>
    <w:rsid w:val="00817C3E"/>
    <w:rsid w:val="00893D9D"/>
    <w:rsid w:val="008A35EF"/>
    <w:rsid w:val="008B0556"/>
    <w:rsid w:val="00906D6E"/>
    <w:rsid w:val="00922C5E"/>
    <w:rsid w:val="0094481F"/>
    <w:rsid w:val="00947970"/>
    <w:rsid w:val="009653AB"/>
    <w:rsid w:val="009907E6"/>
    <w:rsid w:val="009A4498"/>
    <w:rsid w:val="009C3197"/>
    <w:rsid w:val="009D09DF"/>
    <w:rsid w:val="009D4C3A"/>
    <w:rsid w:val="009D6564"/>
    <w:rsid w:val="009D7D89"/>
    <w:rsid w:val="009E1D1B"/>
    <w:rsid w:val="009E5551"/>
    <w:rsid w:val="009F32E0"/>
    <w:rsid w:val="009F4586"/>
    <w:rsid w:val="00A02CDE"/>
    <w:rsid w:val="00A212A8"/>
    <w:rsid w:val="00A4050A"/>
    <w:rsid w:val="00A514FF"/>
    <w:rsid w:val="00A5643C"/>
    <w:rsid w:val="00A66090"/>
    <w:rsid w:val="00A8291A"/>
    <w:rsid w:val="00A90ECF"/>
    <w:rsid w:val="00A97044"/>
    <w:rsid w:val="00AA0B74"/>
    <w:rsid w:val="00AB0A42"/>
    <w:rsid w:val="00AC36D6"/>
    <w:rsid w:val="00AD47D4"/>
    <w:rsid w:val="00AF24C3"/>
    <w:rsid w:val="00B060C8"/>
    <w:rsid w:val="00B348D8"/>
    <w:rsid w:val="00B35F7C"/>
    <w:rsid w:val="00B82F15"/>
    <w:rsid w:val="00BA131C"/>
    <w:rsid w:val="00BA1ECB"/>
    <w:rsid w:val="00BA5BD8"/>
    <w:rsid w:val="00BB294A"/>
    <w:rsid w:val="00C17472"/>
    <w:rsid w:val="00C5174E"/>
    <w:rsid w:val="00C647C5"/>
    <w:rsid w:val="00C911B0"/>
    <w:rsid w:val="00CA45EF"/>
    <w:rsid w:val="00CB3B6B"/>
    <w:rsid w:val="00CD4835"/>
    <w:rsid w:val="00CE2986"/>
    <w:rsid w:val="00D021C5"/>
    <w:rsid w:val="00D05785"/>
    <w:rsid w:val="00D429F5"/>
    <w:rsid w:val="00D432A1"/>
    <w:rsid w:val="00D566DF"/>
    <w:rsid w:val="00D7143E"/>
    <w:rsid w:val="00D75624"/>
    <w:rsid w:val="00D76141"/>
    <w:rsid w:val="00D80BAD"/>
    <w:rsid w:val="00D82CBA"/>
    <w:rsid w:val="00D927C8"/>
    <w:rsid w:val="00D93C42"/>
    <w:rsid w:val="00DA06ED"/>
    <w:rsid w:val="00DC034C"/>
    <w:rsid w:val="00DC1518"/>
    <w:rsid w:val="00DC4278"/>
    <w:rsid w:val="00DC6697"/>
    <w:rsid w:val="00DC7753"/>
    <w:rsid w:val="00E04144"/>
    <w:rsid w:val="00E15269"/>
    <w:rsid w:val="00E1581A"/>
    <w:rsid w:val="00E17EF0"/>
    <w:rsid w:val="00E40809"/>
    <w:rsid w:val="00E40C83"/>
    <w:rsid w:val="00E40D18"/>
    <w:rsid w:val="00E43EBB"/>
    <w:rsid w:val="00E535F2"/>
    <w:rsid w:val="00E60B33"/>
    <w:rsid w:val="00E83422"/>
    <w:rsid w:val="00E84992"/>
    <w:rsid w:val="00EA4714"/>
    <w:rsid w:val="00EC4E9E"/>
    <w:rsid w:val="00ED320C"/>
    <w:rsid w:val="00EF6DD9"/>
    <w:rsid w:val="00F05237"/>
    <w:rsid w:val="00F17300"/>
    <w:rsid w:val="00F31BCF"/>
    <w:rsid w:val="00F448EE"/>
    <w:rsid w:val="00F46756"/>
    <w:rsid w:val="00F470EC"/>
    <w:rsid w:val="00F54C68"/>
    <w:rsid w:val="00F713C8"/>
    <w:rsid w:val="00F8198F"/>
    <w:rsid w:val="00F87B7E"/>
    <w:rsid w:val="00F908C4"/>
    <w:rsid w:val="00F9462C"/>
    <w:rsid w:val="00F96560"/>
    <w:rsid w:val="00FB17AD"/>
    <w:rsid w:val="00FC1559"/>
    <w:rsid w:val="00FD6929"/>
    <w:rsid w:val="00FE1A6C"/>
    <w:rsid w:val="00FE4B5C"/>
    <w:rsid w:val="00FE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83"/>
  </w:style>
  <w:style w:type="paragraph" w:styleId="1">
    <w:name w:val="heading 1"/>
    <w:basedOn w:val="a"/>
    <w:next w:val="a"/>
    <w:link w:val="10"/>
    <w:uiPriority w:val="9"/>
    <w:qFormat/>
    <w:rsid w:val="00C64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77C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744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21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77CE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77C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17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7CE3"/>
  </w:style>
  <w:style w:type="character" w:styleId="a7">
    <w:name w:val="Strong"/>
    <w:basedOn w:val="a0"/>
    <w:uiPriority w:val="22"/>
    <w:qFormat/>
    <w:rsid w:val="00177CE3"/>
    <w:rPr>
      <w:b/>
      <w:bCs/>
    </w:rPr>
  </w:style>
  <w:style w:type="paragraph" w:styleId="a8">
    <w:name w:val="No Spacing"/>
    <w:link w:val="a9"/>
    <w:uiPriority w:val="1"/>
    <w:qFormat/>
    <w:rsid w:val="00922C5E"/>
    <w:pPr>
      <w:spacing w:after="0" w:line="240" w:lineRule="auto"/>
    </w:pPr>
  </w:style>
  <w:style w:type="paragraph" w:customStyle="1" w:styleId="bodytext">
    <w:name w:val="bodytext"/>
    <w:basedOn w:val="a"/>
    <w:rsid w:val="00B82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82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02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obr">
    <w:name w:val="nobr"/>
    <w:basedOn w:val="a0"/>
    <w:rsid w:val="00D021C5"/>
  </w:style>
  <w:style w:type="character" w:customStyle="1" w:styleId="10">
    <w:name w:val="Заголовок 1 Знак"/>
    <w:basedOn w:val="a0"/>
    <w:link w:val="1"/>
    <w:uiPriority w:val="9"/>
    <w:rsid w:val="00C647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Без интервала Знак"/>
    <w:basedOn w:val="a0"/>
    <w:link w:val="a8"/>
    <w:uiPriority w:val="1"/>
    <w:rsid w:val="00F87B7E"/>
  </w:style>
  <w:style w:type="character" w:customStyle="1" w:styleId="bl">
    <w:name w:val="bl"/>
    <w:basedOn w:val="a0"/>
    <w:rsid w:val="008A35EF"/>
  </w:style>
  <w:style w:type="character" w:styleId="aa">
    <w:name w:val="Emphasis"/>
    <w:basedOn w:val="a0"/>
    <w:uiPriority w:val="20"/>
    <w:qFormat/>
    <w:rsid w:val="00C1747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744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1559FC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99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907E6"/>
  </w:style>
  <w:style w:type="paragraph" w:styleId="ae">
    <w:name w:val="footer"/>
    <w:basedOn w:val="a"/>
    <w:link w:val="af"/>
    <w:uiPriority w:val="99"/>
    <w:unhideWhenUsed/>
    <w:rsid w:val="0099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0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svpu.ru/departments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ims-ural.ru/" TargetMode="External"/><Relationship Id="rId39" Type="http://schemas.openxmlformats.org/officeDocument/2006/relationships/hyperlink" Target="http://www.eadk.ru/structure/14/48.html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www.ims-ural.ru/fakultety/meo/econom.html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4.jpeg"/><Relationship Id="rId50" Type="http://schemas.openxmlformats.org/officeDocument/2006/relationships/hyperlink" Target="http://perm.hse.ru/" TargetMode="External"/><Relationship Id="rId55" Type="http://schemas.openxmlformats.org/officeDocument/2006/relationships/image" Target="media/image18.jpeg"/><Relationship Id="rId63" Type="http://schemas.openxmlformats.org/officeDocument/2006/relationships/image" Target="media/image22.jpeg"/><Relationship Id="rId68" Type="http://schemas.openxmlformats.org/officeDocument/2006/relationships/hyperlink" Target="http://www.permaviat.ru/o-tekhnikume/otdeleniya/tm/" TargetMode="External"/><Relationship Id="rId76" Type="http://schemas.openxmlformats.org/officeDocument/2006/relationships/hyperlink" Target="http://www.pkkik.perm.ru/" TargetMode="External"/><Relationship Id="rId84" Type="http://schemas.openxmlformats.org/officeDocument/2006/relationships/hyperlink" Target="mailto:mpb_lysva@mail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ermaviat.ru/o-tekhnikume/otdeleniya/otdelenie-zaochnogo-obucheni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www.ims-ural.ru/fakultety/fdo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urfu.ru/ru/" TargetMode="External"/><Relationship Id="rId32" Type="http://schemas.openxmlformats.org/officeDocument/2006/relationships/hyperlink" Target="http://www.ims-ural.ru/fakultety/meo/reklama-and-pr.html" TargetMode="External"/><Relationship Id="rId37" Type="http://schemas.openxmlformats.org/officeDocument/2006/relationships/hyperlink" Target="http://www.eadk.ru/structure/14/15.html" TargetMode="External"/><Relationship Id="rId40" Type="http://schemas.openxmlformats.org/officeDocument/2006/relationships/hyperlink" Target="http://www.eadk.ru/structure/14/16.html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7.jpeg"/><Relationship Id="rId58" Type="http://schemas.openxmlformats.org/officeDocument/2006/relationships/hyperlink" Target="http://www.psiac.ru/" TargetMode="External"/><Relationship Id="rId66" Type="http://schemas.openxmlformats.org/officeDocument/2006/relationships/hyperlink" Target="http://www.permaviat.ru/o-tekhnikume/otdeleniya/vychislitelnaya-tekhnika/" TargetMode="External"/><Relationship Id="rId74" Type="http://schemas.openxmlformats.org/officeDocument/2006/relationships/hyperlink" Target="http://pgppk.perm.ru/" TargetMode="External"/><Relationship Id="rId79" Type="http://schemas.openxmlformats.org/officeDocument/2006/relationships/image" Target="media/image26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image" Target="media/image28.gi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svpu.ru/idk/filialy/" TargetMode="External"/><Relationship Id="rId22" Type="http://schemas.openxmlformats.org/officeDocument/2006/relationships/hyperlink" Target="http://www.usfeu.ru/universitet.html" TargetMode="External"/><Relationship Id="rId27" Type="http://schemas.openxmlformats.org/officeDocument/2006/relationships/hyperlink" Target="http://www.ims-ural.ru/fakultety.html" TargetMode="External"/><Relationship Id="rId30" Type="http://schemas.openxmlformats.org/officeDocument/2006/relationships/hyperlink" Target="http://www.ims-ural.ru/fakultety/lingvistika/napravlenie-lingvistika.html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2.jpeg"/><Relationship Id="rId48" Type="http://schemas.openxmlformats.org/officeDocument/2006/relationships/hyperlink" Target="http://www.urpc.ru/" TargetMode="External"/><Relationship Id="rId56" Type="http://schemas.openxmlformats.org/officeDocument/2006/relationships/hyperlink" Target="http://pstu.ru/" TargetMode="External"/><Relationship Id="rId64" Type="http://schemas.openxmlformats.org/officeDocument/2006/relationships/hyperlink" Target="http://www.permaviat.ru/" TargetMode="External"/><Relationship Id="rId69" Type="http://schemas.openxmlformats.org/officeDocument/2006/relationships/hyperlink" Target="http://www.permaviat.ru/o-tekhnikume/otdeleniya/priborostroenie/" TargetMode="External"/><Relationship Id="rId77" Type="http://schemas.openxmlformats.org/officeDocument/2006/relationships/hyperlink" Target="http://www.pkkik.perm.ru/?page_id=2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6.png"/><Relationship Id="rId72" Type="http://schemas.openxmlformats.org/officeDocument/2006/relationships/image" Target="media/image23.jpeg"/><Relationship Id="rId80" Type="http://schemas.openxmlformats.org/officeDocument/2006/relationships/image" Target="media/image27.jpeg"/><Relationship Id="rId85" Type="http://schemas.openxmlformats.org/officeDocument/2006/relationships/hyperlink" Target="http://www.lysva-library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rsvpu.ru/departments/" TargetMode="External"/><Relationship Id="rId17" Type="http://schemas.openxmlformats.org/officeDocument/2006/relationships/hyperlink" Target="http://www.usue.ru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ims-ural.ru/fakultety/meo/menedgment.html" TargetMode="External"/><Relationship Id="rId38" Type="http://schemas.openxmlformats.org/officeDocument/2006/relationships/hyperlink" Target="http://www.eadk.ru/structure/14/46.html" TargetMode="External"/><Relationship Id="rId46" Type="http://schemas.openxmlformats.org/officeDocument/2006/relationships/hyperlink" Target="http://www.urtt.ru/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://www.permaviat.ru/o-tekhnikume/otdeleniya/litejnoe-proizvodstvo-chernykh-i-tsvetnykh-metallov/" TargetMode="External"/><Relationship Id="rId20" Type="http://schemas.openxmlformats.org/officeDocument/2006/relationships/hyperlink" Target="http://www.urgi.ural.ru/" TargetMode="External"/><Relationship Id="rId41" Type="http://schemas.openxmlformats.org/officeDocument/2006/relationships/hyperlink" Target="http://www.eadk.ru/structure/14/47.html" TargetMode="External"/><Relationship Id="rId54" Type="http://schemas.openxmlformats.org/officeDocument/2006/relationships/hyperlink" Target="http://www.psma.ru/" TargetMode="External"/><Relationship Id="rId62" Type="http://schemas.openxmlformats.org/officeDocument/2006/relationships/hyperlink" Target="http://www.kkp.perm.ru/" TargetMode="External"/><Relationship Id="rId70" Type="http://schemas.openxmlformats.org/officeDocument/2006/relationships/hyperlink" Target="http://www.permaviat.ru/o-tekhnikume/gumanitarnoe/" TargetMode="External"/><Relationship Id="rId75" Type="http://schemas.openxmlformats.org/officeDocument/2006/relationships/image" Target="media/image25.jpeg"/><Relationship Id="rId83" Type="http://schemas.openxmlformats.org/officeDocument/2006/relationships/hyperlink" Target="http://lmu.lysva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svpu.ru/idk/predstavitelstva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ims-ural.ru/fakultety/spo.html" TargetMode="External"/><Relationship Id="rId36" Type="http://schemas.openxmlformats.org/officeDocument/2006/relationships/hyperlink" Target="http://www.eadk.ru/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19.jpeg"/><Relationship Id="rId10" Type="http://schemas.openxmlformats.org/officeDocument/2006/relationships/hyperlink" Target="http://www.urfji.com/about/" TargetMode="External"/><Relationship Id="rId31" Type="http://schemas.openxmlformats.org/officeDocument/2006/relationships/hyperlink" Target="http://www.ims-ural.ru/fakultety/lingvistika/spetsialnost-perevod-i-perevodovedenie.html" TargetMode="External"/><Relationship Id="rId44" Type="http://schemas.openxmlformats.org/officeDocument/2006/relationships/hyperlink" Target="http://www.style-ekb.ru/" TargetMode="External"/><Relationship Id="rId52" Type="http://schemas.openxmlformats.org/officeDocument/2006/relationships/hyperlink" Target="http://pspu.ru/university/ob-universitete" TargetMode="External"/><Relationship Id="rId60" Type="http://schemas.openxmlformats.org/officeDocument/2006/relationships/hyperlink" Target="http://pgsha.ru/web/today/" TargetMode="External"/><Relationship Id="rId65" Type="http://schemas.openxmlformats.org/officeDocument/2006/relationships/hyperlink" Target="http://www.permaviat.ru/o-tekhnikume/aviatsionnye-dvigateli/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://www.pkeu.ru/" TargetMode="External"/><Relationship Id="rId81" Type="http://schemas.openxmlformats.org/officeDocument/2006/relationships/hyperlink" Target="http://lpk.lysva.ru/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097F7-07F5-4E9B-862C-C215092DD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8</Pages>
  <Words>2614</Words>
  <Characters>14900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МБ"</Company>
  <LinksUpToDate>false</LinksUpToDate>
  <CharactersWithSpaces>17480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Десяткова</cp:lastModifiedBy>
  <cp:revision>18</cp:revision>
  <dcterms:created xsi:type="dcterms:W3CDTF">2014-09-22T07:38:00Z</dcterms:created>
  <dcterms:modified xsi:type="dcterms:W3CDTF">2016-02-25T10:09:00Z</dcterms:modified>
</cp:coreProperties>
</file>